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AF743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Ballina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F743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4F4B34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283323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4F4B3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283323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F7439">
        <w:rPr>
          <w:rFonts w:ascii="Arial" w:hAnsi="Arial" w:cs="Arial"/>
        </w:rPr>
        <w:t xml:space="preserve"> the </w:t>
      </w:r>
      <w:r w:rsidR="0028176B">
        <w:rPr>
          <w:rFonts w:ascii="Arial" w:hAnsi="Arial" w:cs="Arial"/>
        </w:rPr>
        <w:t>202</w:t>
      </w:r>
      <w:r w:rsidR="00283323">
        <w:rPr>
          <w:rFonts w:ascii="Arial" w:hAnsi="Arial" w:cs="Arial"/>
        </w:rPr>
        <w:t>4</w:t>
      </w:r>
      <w:r w:rsidR="0028176B">
        <w:rPr>
          <w:rFonts w:ascii="Arial" w:hAnsi="Arial" w:cs="Arial"/>
        </w:rPr>
        <w:t>/202</w:t>
      </w:r>
      <w:r w:rsidR="00283323">
        <w:rPr>
          <w:rFonts w:ascii="Arial" w:hAnsi="Arial" w:cs="Arial"/>
        </w:rPr>
        <w:t>5</w:t>
      </w:r>
      <w:r w:rsidR="00AF7439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AF7439">
        <w:rPr>
          <w:rFonts w:ascii="Arial" w:hAnsi="Arial" w:cs="Arial"/>
        </w:rPr>
        <w:t>: www.ballinaprimaryschool.com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F7439">
        <w:rPr>
          <w:rFonts w:ascii="Arial" w:hAnsi="Arial" w:cs="Arial"/>
        </w:rPr>
        <w:t>office@ballina</w:t>
      </w:r>
      <w:r w:rsidR="005A0355">
        <w:rPr>
          <w:rFonts w:ascii="Arial" w:hAnsi="Arial" w:cs="Arial"/>
        </w:rPr>
        <w:t>primaryschool.com</w:t>
      </w:r>
      <w:r w:rsidR="009367AA">
        <w:rPr>
          <w:rFonts w:ascii="Arial" w:hAnsi="Arial" w:cs="Arial"/>
        </w:rPr>
        <w:t xml:space="preserve"> or writing to</w:t>
      </w:r>
      <w:r w:rsidR="005A0355">
        <w:rPr>
          <w:rFonts w:ascii="Arial" w:hAnsi="Arial" w:cs="Arial"/>
        </w:rPr>
        <w:t>: Ballina Primary School, Ballina, Killaloe</w:t>
      </w:r>
      <w:r w:rsidR="00570775">
        <w:rPr>
          <w:rFonts w:ascii="Arial" w:hAnsi="Arial" w:cs="Arial"/>
        </w:rPr>
        <w:t>, Co. Clare, V94V8X6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o Junior Infants.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5A0355">
        <w:rPr>
          <w:rFonts w:ascii="Arial" w:hAnsi="Arial" w:cs="Arial"/>
          <w:color w:val="385623" w:themeColor="accent6" w:themeShade="80"/>
        </w:rPr>
        <w:t xml:space="preserve">ion to Junior Infants.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2833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08/01/2024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2833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23/02/2024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420C18" w:rsidP="0028332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332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/03/202</w:t>
            </w:r>
            <w:r w:rsidR="00283323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2833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22/03/2024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sion Dates for admission to Special Classes for ASD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r w:rsidR="00346FF1" w:rsidRPr="00770F3B">
        <w:rPr>
          <w:rFonts w:ascii="Arial" w:hAnsi="Arial" w:cs="Arial"/>
          <w:color w:val="385623" w:themeColor="accent6" w:themeShade="80"/>
        </w:rPr>
        <w:t>Class, which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FD440E">
        <w:rPr>
          <w:rFonts w:ascii="Arial" w:hAnsi="Arial" w:cs="Arial"/>
          <w:color w:val="385623" w:themeColor="accent6" w:themeShade="80"/>
        </w:rPr>
        <w:t xml:space="preserve"> for children with Autism Spectrum Disorder</w:t>
      </w:r>
      <w:r w:rsidRPr="00770F3B"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2833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08/01/2024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2833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23/02/2024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2833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15/03/2024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28332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22/03/2024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570775" w:rsidRPr="00770F3B" w:rsidRDefault="00570775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FD440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D440E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 w:rsidR="00FD440E">
              <w:rPr>
                <w:rFonts w:ascii="Arial" w:hAnsi="Arial" w:cs="Arial"/>
              </w:rPr>
              <w:t>tering for children with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41B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283323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C41B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41B1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[Junior Infants and Special Classes for the </w:t>
                            </w:r>
                            <w:r w:rsidR="0028176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28332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28176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28332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41B1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[Junior Infants and Special Classes for the </w:t>
                      </w:r>
                      <w:r w:rsidR="0028176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28332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28176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28332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8176B">
        <w:rPr>
          <w:rFonts w:ascii="Arial" w:hAnsi="Arial" w:cs="Arial"/>
        </w:rPr>
        <w:t>202</w:t>
      </w:r>
      <w:r w:rsidR="00295554">
        <w:rPr>
          <w:rFonts w:ascii="Arial" w:hAnsi="Arial" w:cs="Arial"/>
        </w:rPr>
        <w:t>3/2024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295554">
        <w:rPr>
          <w:rFonts w:ascii="Arial" w:hAnsi="Arial" w:cs="Arial"/>
        </w:rPr>
        <w:t xml:space="preserve">by the school was </w:t>
      </w:r>
      <w:r w:rsidR="00117600">
        <w:rPr>
          <w:rFonts w:ascii="Arial" w:hAnsi="Arial" w:cs="Arial"/>
        </w:rPr>
        <w:t>54</w:t>
      </w:r>
      <w:bookmarkStart w:id="0" w:name="_GoBack"/>
      <w:bookmarkEnd w:id="0"/>
      <w:r w:rsidR="00570775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420C18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570775">
              <w:rPr>
                <w:rFonts w:ascii="Arial" w:hAnsi="Arial" w:cs="Arial"/>
                <w:b/>
              </w:rPr>
              <w:t xml:space="preserve"> places allocated for the </w:t>
            </w:r>
            <w:r w:rsidR="0028176B">
              <w:rPr>
                <w:rFonts w:ascii="Arial" w:hAnsi="Arial" w:cs="Arial"/>
                <w:b/>
              </w:rPr>
              <w:t>202</w:t>
            </w:r>
            <w:r w:rsidR="00E67D60">
              <w:rPr>
                <w:rFonts w:ascii="Arial" w:hAnsi="Arial" w:cs="Arial"/>
                <w:b/>
              </w:rPr>
              <w:t>3</w:t>
            </w:r>
            <w:r w:rsidR="0028176B">
              <w:rPr>
                <w:rFonts w:ascii="Arial" w:hAnsi="Arial" w:cs="Arial"/>
                <w:b/>
              </w:rPr>
              <w:t>/202</w:t>
            </w:r>
            <w:r w:rsidR="00E67D60">
              <w:rPr>
                <w:rFonts w:ascii="Arial" w:hAnsi="Arial" w:cs="Arial"/>
                <w:b/>
              </w:rPr>
              <w:t>4</w:t>
            </w:r>
            <w:r w:rsidR="00570775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420C18" w:rsidP="0029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555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="005D5719">
              <w:rPr>
                <w:rFonts w:ascii="Arial" w:hAnsi="Arial" w:cs="Arial"/>
              </w:rPr>
              <w:t xml:space="preserve">(52 Junior Infants and </w:t>
            </w:r>
            <w:r w:rsidR="00295554">
              <w:rPr>
                <w:rFonts w:ascii="Arial" w:hAnsi="Arial" w:cs="Arial"/>
              </w:rPr>
              <w:t>0</w:t>
            </w:r>
            <w:r w:rsidR="005D5719">
              <w:rPr>
                <w:rFonts w:ascii="Arial" w:hAnsi="Arial" w:cs="Arial"/>
              </w:rPr>
              <w:t xml:space="preserve"> for special class)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E67D60" w:rsidP="0029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 </w:t>
            </w:r>
            <w:r w:rsidR="0029555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50 </w:t>
            </w:r>
            <w:r w:rsidR="00942BD1">
              <w:rPr>
                <w:rFonts w:ascii="Arial" w:hAnsi="Arial" w:cs="Arial"/>
              </w:rPr>
              <w:t xml:space="preserve">Junior Infants and </w:t>
            </w:r>
            <w:r>
              <w:rPr>
                <w:rFonts w:ascii="Arial" w:hAnsi="Arial" w:cs="Arial"/>
              </w:rPr>
              <w:t xml:space="preserve">2 </w:t>
            </w:r>
            <w:r w:rsidR="00570775">
              <w:rPr>
                <w:rFonts w:ascii="Arial" w:hAnsi="Arial" w:cs="Arial"/>
              </w:rPr>
              <w:t xml:space="preserve">for </w:t>
            </w:r>
            <w:r w:rsidR="005D5719">
              <w:rPr>
                <w:rFonts w:ascii="Arial" w:hAnsi="Arial" w:cs="Arial"/>
              </w:rPr>
              <w:t>s</w:t>
            </w:r>
            <w:r w:rsidR="00570775">
              <w:rPr>
                <w:rFonts w:ascii="Arial" w:hAnsi="Arial" w:cs="Arial"/>
              </w:rPr>
              <w:t xml:space="preserve">pecial </w:t>
            </w:r>
            <w:r w:rsidR="005D5719">
              <w:rPr>
                <w:rFonts w:ascii="Arial" w:hAnsi="Arial" w:cs="Arial"/>
              </w:rPr>
              <w:t>c</w:t>
            </w:r>
            <w:r w:rsidR="00570775">
              <w:rPr>
                <w:rFonts w:ascii="Arial" w:hAnsi="Arial" w:cs="Arial"/>
              </w:rPr>
              <w:t>lasses)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One: </w:t>
            </w:r>
            <w:r w:rsidR="00E451EA">
              <w:rPr>
                <w:rFonts w:ascii="Arial" w:hAnsi="Arial" w:cs="Arial"/>
              </w:rPr>
              <w:t xml:space="preserve">26 </w:t>
            </w:r>
            <w:r w:rsidRPr="00770F3B">
              <w:rPr>
                <w:rFonts w:ascii="Arial" w:hAnsi="Arial" w:cs="Arial"/>
              </w:rPr>
              <w:t>App</w:t>
            </w:r>
            <w:r w:rsidR="00570775">
              <w:rPr>
                <w:rFonts w:ascii="Arial" w:hAnsi="Arial" w:cs="Arial"/>
              </w:rPr>
              <w:t xml:space="preserve">licants with siblings (including stepsiblings) currently enrolled in Ballina PS – </w:t>
            </w:r>
            <w:r w:rsidR="005D5719">
              <w:rPr>
                <w:rFonts w:ascii="Arial" w:hAnsi="Arial" w:cs="Arial"/>
              </w:rPr>
              <w:t xml:space="preserve">36 places offered, </w:t>
            </w:r>
            <w:r w:rsidR="00E451EA">
              <w:rPr>
                <w:rFonts w:ascii="Arial" w:hAnsi="Arial" w:cs="Arial"/>
              </w:rPr>
              <w:t>26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BE2AD1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Two: </w:t>
            </w:r>
            <w:r w:rsidR="00E451EA">
              <w:rPr>
                <w:rFonts w:ascii="Arial" w:hAnsi="Arial" w:cs="Arial"/>
              </w:rPr>
              <w:t xml:space="preserve"> 24 </w:t>
            </w:r>
            <w:r>
              <w:rPr>
                <w:rFonts w:ascii="Arial" w:hAnsi="Arial" w:cs="Arial"/>
              </w:rPr>
              <w:t>Applicants residing in the parish of Ballina/ Bohe</w:t>
            </w:r>
            <w:r w:rsidR="00ED6C0B">
              <w:rPr>
                <w:rFonts w:ascii="Arial" w:hAnsi="Arial" w:cs="Arial"/>
              </w:rPr>
              <w:t>r and the townland of Townlough</w:t>
            </w:r>
            <w:r w:rsidR="00C27ABA">
              <w:rPr>
                <w:rFonts w:ascii="Arial" w:hAnsi="Arial" w:cs="Arial"/>
              </w:rPr>
              <w:t xml:space="preserve"> </w:t>
            </w:r>
            <w:r w:rsidR="00E451EA">
              <w:rPr>
                <w:rFonts w:ascii="Arial" w:hAnsi="Arial" w:cs="Arial"/>
              </w:rPr>
              <w:t>24 offered, 22</w:t>
            </w:r>
            <w:r w:rsidR="005D5719">
              <w:rPr>
                <w:rFonts w:ascii="Arial" w:hAnsi="Arial" w:cs="Arial"/>
              </w:rPr>
              <w:t xml:space="preserve"> accepted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570775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Three: Chil</w:t>
            </w:r>
            <w:r w:rsidR="00E451EA">
              <w:rPr>
                <w:rFonts w:ascii="Arial" w:hAnsi="Arial" w:cs="Arial"/>
              </w:rPr>
              <w:t>dren of current staff members: 1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570775" w:rsidRPr="00770F3B" w:rsidRDefault="00E67D60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Remaining places: There were 2</w:t>
            </w:r>
            <w:r w:rsidR="00570775">
              <w:rPr>
                <w:rFonts w:ascii="Arial" w:hAnsi="Arial" w:cs="Arial"/>
              </w:rPr>
              <w:t xml:space="preserve"> places remaining.</w:t>
            </w:r>
            <w:r w:rsidR="00E451EA">
              <w:rPr>
                <w:rFonts w:ascii="Arial" w:hAnsi="Arial" w:cs="Arial"/>
              </w:rPr>
              <w:t xml:space="preserve"> 1 place to outside the area.</w:t>
            </w:r>
            <w:r w:rsidR="00570775">
              <w:rPr>
                <w:rFonts w:ascii="Arial" w:hAnsi="Arial" w:cs="Arial"/>
              </w:rPr>
              <w:t xml:space="preserve"> 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E67D60" w:rsidP="00E67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5D5719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0</w:t>
            </w:r>
            <w:r w:rsidR="005D5719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0</w:t>
            </w:r>
            <w:r w:rsidR="005D5719">
              <w:rPr>
                <w:rFonts w:ascii="Arial" w:hAnsi="Arial" w:cs="Arial"/>
              </w:rPr>
              <w:t>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346FF1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2E" w:rsidRDefault="00AF4C2E" w:rsidP="004A61E6">
      <w:pPr>
        <w:spacing w:after="0" w:line="240" w:lineRule="auto"/>
      </w:pPr>
      <w:r>
        <w:separator/>
      </w:r>
    </w:p>
  </w:endnote>
  <w:end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2E" w:rsidRDefault="00AF4C2E" w:rsidP="004A61E6">
      <w:pPr>
        <w:spacing w:after="0" w:line="240" w:lineRule="auto"/>
      </w:pPr>
      <w:r>
        <w:separator/>
      </w:r>
    </w:p>
  </w:footnote>
  <w:foot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D7180"/>
    <w:rsid w:val="00117600"/>
    <w:rsid w:val="00182663"/>
    <w:rsid w:val="002610FA"/>
    <w:rsid w:val="0028176B"/>
    <w:rsid w:val="00283323"/>
    <w:rsid w:val="00291BED"/>
    <w:rsid w:val="00295554"/>
    <w:rsid w:val="002B2FBB"/>
    <w:rsid w:val="00334704"/>
    <w:rsid w:val="00346FF1"/>
    <w:rsid w:val="003A64C1"/>
    <w:rsid w:val="003F7337"/>
    <w:rsid w:val="00420C18"/>
    <w:rsid w:val="00435AE7"/>
    <w:rsid w:val="004A61E6"/>
    <w:rsid w:val="004F4B34"/>
    <w:rsid w:val="00570775"/>
    <w:rsid w:val="00592262"/>
    <w:rsid w:val="005A0355"/>
    <w:rsid w:val="005B2501"/>
    <w:rsid w:val="005D5719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367AA"/>
    <w:rsid w:val="00942BD1"/>
    <w:rsid w:val="009847BA"/>
    <w:rsid w:val="009A07C6"/>
    <w:rsid w:val="009D38A9"/>
    <w:rsid w:val="009D438C"/>
    <w:rsid w:val="00A23921"/>
    <w:rsid w:val="00A77F24"/>
    <w:rsid w:val="00AB3D50"/>
    <w:rsid w:val="00AE111F"/>
    <w:rsid w:val="00AF06A8"/>
    <w:rsid w:val="00AF4C2E"/>
    <w:rsid w:val="00AF7439"/>
    <w:rsid w:val="00B34968"/>
    <w:rsid w:val="00B55A19"/>
    <w:rsid w:val="00BE2AD1"/>
    <w:rsid w:val="00C27ABA"/>
    <w:rsid w:val="00C31C4D"/>
    <w:rsid w:val="00C32D01"/>
    <w:rsid w:val="00C41B1C"/>
    <w:rsid w:val="00C71F97"/>
    <w:rsid w:val="00CD658E"/>
    <w:rsid w:val="00D52094"/>
    <w:rsid w:val="00D5705E"/>
    <w:rsid w:val="00D6624D"/>
    <w:rsid w:val="00DF38C0"/>
    <w:rsid w:val="00E27184"/>
    <w:rsid w:val="00E451EA"/>
    <w:rsid w:val="00E67D60"/>
    <w:rsid w:val="00ED5361"/>
    <w:rsid w:val="00ED6C0B"/>
    <w:rsid w:val="00F04102"/>
    <w:rsid w:val="00F20B3C"/>
    <w:rsid w:val="00FD440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092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9B98-2A3C-4BDB-91AA-F680617C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2023-10-05T10:25:00Z</dcterms:created>
  <dcterms:modified xsi:type="dcterms:W3CDTF">2023-10-05T10:38:00Z</dcterms:modified>
</cp:coreProperties>
</file>