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D40A3" w14:textId="77777777" w:rsidR="004C7B89" w:rsidRPr="006709F2" w:rsidRDefault="004C7B89" w:rsidP="004C7B89">
      <w:pPr>
        <w:jc w:val="center"/>
        <w:rPr>
          <w:rFonts w:ascii="Comic Sans MS" w:hAnsi="Comic Sans MS"/>
          <w:u w:val="single"/>
          <w:lang w:val="en-GB"/>
        </w:rPr>
      </w:pPr>
      <w:r w:rsidRPr="006709F2">
        <w:rPr>
          <w:rFonts w:ascii="Comic Sans MS" w:hAnsi="Comic Sans MS"/>
          <w:u w:val="single"/>
          <w:lang w:val="en-GB"/>
        </w:rPr>
        <w:t>Study From Home</w:t>
      </w:r>
    </w:p>
    <w:p w14:paraId="30359B23" w14:textId="77777777" w:rsidR="004C7B89" w:rsidRPr="006709F2" w:rsidRDefault="004C7B89" w:rsidP="004C7B89">
      <w:pPr>
        <w:jc w:val="center"/>
        <w:rPr>
          <w:rFonts w:ascii="Comic Sans MS" w:hAnsi="Comic Sans MS"/>
          <w:u w:val="single"/>
          <w:lang w:val="en-GB"/>
        </w:rPr>
      </w:pPr>
      <w:r w:rsidRPr="006709F2">
        <w:rPr>
          <w:rFonts w:ascii="Comic Sans MS" w:hAnsi="Comic Sans MS"/>
          <w:u w:val="single"/>
          <w:lang w:val="en-GB"/>
        </w:rPr>
        <w:t>6</w:t>
      </w:r>
      <w:r w:rsidRPr="006709F2">
        <w:rPr>
          <w:rFonts w:ascii="Comic Sans MS" w:hAnsi="Comic Sans MS"/>
          <w:u w:val="single"/>
          <w:vertAlign w:val="superscript"/>
          <w:lang w:val="en-GB"/>
        </w:rPr>
        <w:t>th</w:t>
      </w:r>
      <w:r w:rsidRPr="006709F2">
        <w:rPr>
          <w:rFonts w:ascii="Comic Sans MS" w:hAnsi="Comic Sans MS"/>
          <w:u w:val="single"/>
          <w:lang w:val="en-GB"/>
        </w:rPr>
        <w:t xml:space="preserve"> Class</w:t>
      </w:r>
    </w:p>
    <w:p w14:paraId="138D532D" w14:textId="420BE3F4" w:rsidR="004C7B89" w:rsidRPr="006709F2" w:rsidRDefault="009C6C2A" w:rsidP="004C7B89">
      <w:pPr>
        <w:jc w:val="center"/>
        <w:rPr>
          <w:rFonts w:ascii="Comic Sans MS" w:hAnsi="Comic Sans MS"/>
          <w:u w:val="single"/>
          <w:lang w:val="en-GB"/>
        </w:rPr>
      </w:pPr>
      <w:r>
        <w:rPr>
          <w:rFonts w:ascii="Comic Sans MS" w:hAnsi="Comic Sans MS"/>
          <w:u w:val="single"/>
          <w:lang w:val="en-GB"/>
        </w:rPr>
        <w:t>Monday</w:t>
      </w:r>
      <w:r w:rsidR="004C7B89" w:rsidRPr="006709F2">
        <w:rPr>
          <w:rFonts w:ascii="Comic Sans MS" w:hAnsi="Comic Sans MS"/>
          <w:u w:val="single"/>
          <w:lang w:val="en-GB"/>
        </w:rPr>
        <w:t xml:space="preserve"> </w:t>
      </w:r>
      <w:r w:rsidR="00EB4164" w:rsidRPr="006709F2">
        <w:rPr>
          <w:rFonts w:ascii="Comic Sans MS" w:hAnsi="Comic Sans MS"/>
          <w:u w:val="single"/>
          <w:lang w:val="en-GB"/>
        </w:rPr>
        <w:t xml:space="preserve">May </w:t>
      </w:r>
      <w:r>
        <w:rPr>
          <w:rFonts w:ascii="Comic Sans MS" w:hAnsi="Comic Sans MS"/>
          <w:u w:val="single"/>
          <w:lang w:val="en-GB"/>
        </w:rPr>
        <w:t>1</w:t>
      </w:r>
      <w:r w:rsidR="005E5868">
        <w:rPr>
          <w:rFonts w:ascii="Comic Sans MS" w:hAnsi="Comic Sans MS"/>
          <w:u w:val="single"/>
          <w:lang w:val="en-GB"/>
        </w:rPr>
        <w:t>8</w:t>
      </w:r>
      <w:r w:rsidR="00EB4164" w:rsidRPr="006709F2">
        <w:rPr>
          <w:rFonts w:ascii="Comic Sans MS" w:hAnsi="Comic Sans MS"/>
          <w:u w:val="single"/>
          <w:lang w:val="en-GB"/>
        </w:rPr>
        <w:t>th</w:t>
      </w:r>
      <w:r w:rsidR="001F6F48" w:rsidRPr="006709F2">
        <w:rPr>
          <w:rFonts w:ascii="Comic Sans MS" w:hAnsi="Comic Sans MS"/>
          <w:u w:val="single"/>
          <w:lang w:val="en-GB"/>
        </w:rPr>
        <w:t xml:space="preserve"> </w:t>
      </w:r>
      <w:r w:rsidR="004C7B89" w:rsidRPr="006709F2">
        <w:rPr>
          <w:rFonts w:ascii="Comic Sans MS" w:hAnsi="Comic Sans MS"/>
          <w:u w:val="single"/>
          <w:lang w:val="en-GB"/>
        </w:rPr>
        <w:t xml:space="preserve"> – Friday </w:t>
      </w:r>
      <w:r w:rsidR="00EB6ABA" w:rsidRPr="006709F2">
        <w:rPr>
          <w:rFonts w:ascii="Comic Sans MS" w:hAnsi="Comic Sans MS"/>
          <w:u w:val="single"/>
          <w:lang w:val="en-GB"/>
        </w:rPr>
        <w:t>May</w:t>
      </w:r>
      <w:r w:rsidR="00C150BE">
        <w:rPr>
          <w:rFonts w:ascii="Comic Sans MS" w:hAnsi="Comic Sans MS"/>
          <w:u w:val="single"/>
          <w:lang w:val="en-GB"/>
        </w:rPr>
        <w:t xml:space="preserve"> </w:t>
      </w:r>
      <w:r w:rsidR="005E5868">
        <w:rPr>
          <w:rFonts w:ascii="Comic Sans MS" w:hAnsi="Comic Sans MS"/>
          <w:u w:val="single"/>
          <w:lang w:val="en-GB"/>
        </w:rPr>
        <w:t>22nd</w:t>
      </w:r>
      <w:r w:rsidR="001F6F48" w:rsidRPr="006709F2">
        <w:rPr>
          <w:rFonts w:ascii="Comic Sans MS" w:hAnsi="Comic Sans MS"/>
          <w:u w:val="single"/>
          <w:lang w:val="en-GB"/>
        </w:rPr>
        <w:t xml:space="preserve"> </w:t>
      </w:r>
    </w:p>
    <w:p w14:paraId="532E04EA" w14:textId="3046C921" w:rsidR="004C7B89" w:rsidRDefault="004C7B89" w:rsidP="00F17064">
      <w:pPr>
        <w:rPr>
          <w:rStyle w:val="Hyperlink"/>
          <w:rFonts w:ascii="Comic Sans MS" w:hAnsi="Comic Sans MS"/>
          <w:b/>
          <w:bCs/>
          <w:i/>
          <w:iCs/>
          <w:lang w:val="en-GB"/>
        </w:rPr>
      </w:pPr>
    </w:p>
    <w:p w14:paraId="269ED028" w14:textId="77777777" w:rsidR="00F17064" w:rsidRPr="006709F2" w:rsidRDefault="00F17064" w:rsidP="00F17064">
      <w:pPr>
        <w:rPr>
          <w:rFonts w:ascii="Comic Sans MS" w:hAnsi="Comic Sans MS"/>
          <w:u w:val="single"/>
          <w:lang w:val="en-GB"/>
        </w:rPr>
      </w:pPr>
    </w:p>
    <w:tbl>
      <w:tblPr>
        <w:tblStyle w:val="TableGrid"/>
        <w:tblW w:w="0" w:type="auto"/>
        <w:tblLook w:val="04A0" w:firstRow="1" w:lastRow="0" w:firstColumn="1" w:lastColumn="0" w:noHBand="0" w:noVBand="1"/>
      </w:tblPr>
      <w:tblGrid>
        <w:gridCol w:w="2325"/>
        <w:gridCol w:w="2379"/>
        <w:gridCol w:w="2271"/>
        <w:gridCol w:w="2325"/>
        <w:gridCol w:w="2325"/>
        <w:gridCol w:w="2325"/>
      </w:tblGrid>
      <w:tr w:rsidR="004C7B89" w:rsidRPr="006709F2" w14:paraId="232C942D" w14:textId="77777777" w:rsidTr="00EB4164">
        <w:tc>
          <w:tcPr>
            <w:tcW w:w="2325" w:type="dxa"/>
          </w:tcPr>
          <w:p w14:paraId="277F5B41" w14:textId="77777777" w:rsidR="004C7B89" w:rsidRPr="006709F2" w:rsidRDefault="004C7B89" w:rsidP="004C7B89">
            <w:pPr>
              <w:jc w:val="center"/>
              <w:rPr>
                <w:rFonts w:ascii="Comic Sans MS" w:hAnsi="Comic Sans MS"/>
                <w:lang w:val="en-GB"/>
              </w:rPr>
            </w:pPr>
          </w:p>
        </w:tc>
        <w:tc>
          <w:tcPr>
            <w:tcW w:w="2379" w:type="dxa"/>
          </w:tcPr>
          <w:p w14:paraId="5BDC82B6" w14:textId="4125F54C" w:rsidR="004C7B89" w:rsidRPr="006709F2" w:rsidRDefault="004C7B89" w:rsidP="004C7B89">
            <w:pPr>
              <w:jc w:val="center"/>
              <w:rPr>
                <w:rFonts w:ascii="Comic Sans MS" w:hAnsi="Comic Sans MS"/>
                <w:lang w:val="en-GB"/>
              </w:rPr>
            </w:pPr>
            <w:r w:rsidRPr="006709F2">
              <w:rPr>
                <w:rFonts w:ascii="Comic Sans MS" w:hAnsi="Comic Sans MS"/>
                <w:lang w:val="en-GB"/>
              </w:rPr>
              <w:t xml:space="preserve">Monday </w:t>
            </w:r>
            <w:r w:rsidR="00B025DC">
              <w:rPr>
                <w:rFonts w:ascii="Comic Sans MS" w:hAnsi="Comic Sans MS"/>
                <w:lang w:val="en-GB"/>
              </w:rPr>
              <w:t>18th</w:t>
            </w:r>
          </w:p>
        </w:tc>
        <w:tc>
          <w:tcPr>
            <w:tcW w:w="2271" w:type="dxa"/>
          </w:tcPr>
          <w:p w14:paraId="358F5F80" w14:textId="6D15777B" w:rsidR="004C7B89" w:rsidRPr="006709F2" w:rsidRDefault="004C7B89" w:rsidP="004C7B89">
            <w:pPr>
              <w:jc w:val="center"/>
              <w:rPr>
                <w:rFonts w:ascii="Comic Sans MS" w:hAnsi="Comic Sans MS"/>
                <w:lang w:val="en-GB"/>
              </w:rPr>
            </w:pPr>
            <w:r w:rsidRPr="006709F2">
              <w:rPr>
                <w:rFonts w:ascii="Comic Sans MS" w:hAnsi="Comic Sans MS"/>
                <w:lang w:val="en-GB"/>
              </w:rPr>
              <w:t xml:space="preserve">Tuesday </w:t>
            </w:r>
            <w:r w:rsidR="00B025DC">
              <w:rPr>
                <w:rFonts w:ascii="Comic Sans MS" w:hAnsi="Comic Sans MS"/>
                <w:lang w:val="en-GB"/>
              </w:rPr>
              <w:t>19</w:t>
            </w:r>
            <w:r w:rsidR="00EB4164" w:rsidRPr="006709F2">
              <w:rPr>
                <w:rFonts w:ascii="Comic Sans MS" w:hAnsi="Comic Sans MS"/>
                <w:vertAlign w:val="superscript"/>
                <w:lang w:val="en-GB"/>
              </w:rPr>
              <w:t>th</w:t>
            </w:r>
            <w:r w:rsidR="00EB4164" w:rsidRPr="006709F2">
              <w:rPr>
                <w:rFonts w:ascii="Comic Sans MS" w:hAnsi="Comic Sans MS"/>
                <w:lang w:val="en-GB"/>
              </w:rPr>
              <w:t xml:space="preserve"> </w:t>
            </w:r>
          </w:p>
        </w:tc>
        <w:tc>
          <w:tcPr>
            <w:tcW w:w="2325" w:type="dxa"/>
          </w:tcPr>
          <w:p w14:paraId="584F941B" w14:textId="02328AB2" w:rsidR="004C7B89" w:rsidRPr="006709F2" w:rsidRDefault="004C7B89" w:rsidP="004C7B89">
            <w:pPr>
              <w:jc w:val="center"/>
              <w:rPr>
                <w:rFonts w:ascii="Comic Sans MS" w:hAnsi="Comic Sans MS"/>
                <w:lang w:val="en-GB"/>
              </w:rPr>
            </w:pPr>
            <w:r w:rsidRPr="006709F2">
              <w:rPr>
                <w:rFonts w:ascii="Comic Sans MS" w:hAnsi="Comic Sans MS"/>
                <w:lang w:val="en-GB"/>
              </w:rPr>
              <w:t xml:space="preserve">Wednesday </w:t>
            </w:r>
            <w:r w:rsidR="00B025DC">
              <w:rPr>
                <w:rFonts w:ascii="Comic Sans MS" w:hAnsi="Comic Sans MS"/>
                <w:lang w:val="en-GB"/>
              </w:rPr>
              <w:t>20</w:t>
            </w:r>
            <w:r w:rsidR="00EB4164" w:rsidRPr="006709F2">
              <w:rPr>
                <w:rFonts w:ascii="Comic Sans MS" w:hAnsi="Comic Sans MS"/>
                <w:lang w:val="en-GB"/>
              </w:rPr>
              <w:t>th</w:t>
            </w:r>
            <w:r w:rsidR="00EB6ABA" w:rsidRPr="006709F2">
              <w:rPr>
                <w:rFonts w:ascii="Comic Sans MS" w:hAnsi="Comic Sans MS"/>
                <w:lang w:val="en-GB"/>
              </w:rPr>
              <w:t xml:space="preserve"> </w:t>
            </w:r>
            <w:r w:rsidRPr="006709F2">
              <w:rPr>
                <w:rFonts w:ascii="Comic Sans MS" w:hAnsi="Comic Sans MS"/>
                <w:lang w:val="en-GB"/>
              </w:rPr>
              <w:t xml:space="preserve"> </w:t>
            </w:r>
          </w:p>
        </w:tc>
        <w:tc>
          <w:tcPr>
            <w:tcW w:w="2325" w:type="dxa"/>
          </w:tcPr>
          <w:p w14:paraId="7FF1AB25" w14:textId="6351865C" w:rsidR="004C7B89" w:rsidRPr="006709F2" w:rsidRDefault="004C7B89" w:rsidP="004C7B89">
            <w:pPr>
              <w:jc w:val="center"/>
              <w:rPr>
                <w:rFonts w:ascii="Comic Sans MS" w:hAnsi="Comic Sans MS"/>
                <w:lang w:val="en-GB"/>
              </w:rPr>
            </w:pPr>
            <w:r w:rsidRPr="006709F2">
              <w:rPr>
                <w:rFonts w:ascii="Comic Sans MS" w:hAnsi="Comic Sans MS"/>
                <w:lang w:val="en-GB"/>
              </w:rPr>
              <w:t xml:space="preserve">Thursday </w:t>
            </w:r>
            <w:r w:rsidR="00B025DC">
              <w:rPr>
                <w:rFonts w:ascii="Comic Sans MS" w:hAnsi="Comic Sans MS"/>
                <w:lang w:val="en-GB"/>
              </w:rPr>
              <w:t>21st</w:t>
            </w:r>
          </w:p>
        </w:tc>
        <w:tc>
          <w:tcPr>
            <w:tcW w:w="2325" w:type="dxa"/>
          </w:tcPr>
          <w:p w14:paraId="753F9463" w14:textId="14AF1853" w:rsidR="004C7B89" w:rsidRPr="006709F2" w:rsidRDefault="004C7B89" w:rsidP="004C7B89">
            <w:pPr>
              <w:jc w:val="center"/>
              <w:rPr>
                <w:rFonts w:ascii="Comic Sans MS" w:hAnsi="Comic Sans MS"/>
                <w:lang w:val="en-GB"/>
              </w:rPr>
            </w:pPr>
            <w:r w:rsidRPr="006709F2">
              <w:rPr>
                <w:rFonts w:ascii="Comic Sans MS" w:hAnsi="Comic Sans MS"/>
                <w:lang w:val="en-GB"/>
              </w:rPr>
              <w:t xml:space="preserve">Friday </w:t>
            </w:r>
            <w:r w:rsidR="00B025DC">
              <w:rPr>
                <w:rFonts w:ascii="Comic Sans MS" w:hAnsi="Comic Sans MS"/>
                <w:lang w:val="en-GB"/>
              </w:rPr>
              <w:t>22nd</w:t>
            </w:r>
          </w:p>
        </w:tc>
      </w:tr>
      <w:tr w:rsidR="002E449D" w:rsidRPr="006709F2" w14:paraId="3E854D72" w14:textId="77777777" w:rsidTr="00F45488">
        <w:tc>
          <w:tcPr>
            <w:tcW w:w="2325" w:type="dxa"/>
          </w:tcPr>
          <w:p w14:paraId="6D1FA048" w14:textId="734560FC" w:rsidR="002E449D" w:rsidRPr="006709F2" w:rsidRDefault="002E449D" w:rsidP="004C7B89">
            <w:pPr>
              <w:jc w:val="center"/>
              <w:rPr>
                <w:rFonts w:ascii="Comic Sans MS" w:hAnsi="Comic Sans MS"/>
                <w:lang w:val="en-GB"/>
              </w:rPr>
            </w:pPr>
            <w:r>
              <w:rPr>
                <w:rFonts w:ascii="Comic Sans MS" w:hAnsi="Comic Sans MS"/>
                <w:lang w:val="en-GB"/>
              </w:rPr>
              <w:t xml:space="preserve">Maths </w:t>
            </w:r>
          </w:p>
        </w:tc>
        <w:tc>
          <w:tcPr>
            <w:tcW w:w="11625" w:type="dxa"/>
            <w:gridSpan w:val="5"/>
          </w:tcPr>
          <w:p w14:paraId="2571A292" w14:textId="77777777" w:rsidR="002E449D" w:rsidRDefault="002E449D" w:rsidP="00551306">
            <w:pPr>
              <w:rPr>
                <w:rFonts w:ascii="Comic Sans MS" w:hAnsi="Comic Sans MS"/>
                <w:lang w:val="en-GB"/>
              </w:rPr>
            </w:pPr>
            <w:r>
              <w:rPr>
                <w:rFonts w:ascii="Comic Sans MS" w:hAnsi="Comic Sans MS"/>
                <w:lang w:val="en-GB"/>
              </w:rPr>
              <w:t>See accompanying plan of work.</w:t>
            </w:r>
          </w:p>
          <w:p w14:paraId="1BA9072F" w14:textId="4FD47AA3" w:rsidR="002E449D" w:rsidRDefault="002E449D" w:rsidP="00551306">
            <w:pPr>
              <w:rPr>
                <w:rFonts w:ascii="Comic Sans MS" w:hAnsi="Comic Sans MS"/>
                <w:lang w:val="en-GB"/>
              </w:rPr>
            </w:pPr>
          </w:p>
        </w:tc>
        <w:bookmarkStart w:id="0" w:name="_GoBack"/>
        <w:bookmarkEnd w:id="0"/>
      </w:tr>
    </w:tbl>
    <w:p w14:paraId="5674DCAC" w14:textId="77777777" w:rsidR="006B554D" w:rsidRDefault="006B554D" w:rsidP="006B554D"/>
    <w:tbl>
      <w:tblPr>
        <w:tblStyle w:val="TableGrid"/>
        <w:tblW w:w="0" w:type="auto"/>
        <w:tblLook w:val="04A0" w:firstRow="1" w:lastRow="0" w:firstColumn="1" w:lastColumn="0" w:noHBand="0" w:noVBand="1"/>
      </w:tblPr>
      <w:tblGrid>
        <w:gridCol w:w="2325"/>
        <w:gridCol w:w="2379"/>
        <w:gridCol w:w="2271"/>
        <w:gridCol w:w="2325"/>
        <w:gridCol w:w="2325"/>
        <w:gridCol w:w="2325"/>
      </w:tblGrid>
      <w:tr w:rsidR="006B554D" w:rsidRPr="006709F2" w14:paraId="53FD59E3" w14:textId="77777777" w:rsidTr="006B554D">
        <w:trPr>
          <w:trHeight w:val="1508"/>
        </w:trPr>
        <w:tc>
          <w:tcPr>
            <w:tcW w:w="2325" w:type="dxa"/>
            <w:vMerge w:val="restart"/>
          </w:tcPr>
          <w:p w14:paraId="0953DA29" w14:textId="4EEBEDBD" w:rsidR="006B554D" w:rsidRDefault="006B554D" w:rsidP="006B554D">
            <w:pPr>
              <w:jc w:val="center"/>
              <w:rPr>
                <w:rFonts w:ascii="Comic Sans MS" w:hAnsi="Comic Sans MS"/>
                <w:lang w:val="en-GB"/>
              </w:rPr>
            </w:pPr>
            <w:proofErr w:type="spellStart"/>
            <w:r w:rsidRPr="006709F2">
              <w:rPr>
                <w:rFonts w:ascii="Comic Sans MS" w:hAnsi="Comic Sans MS"/>
                <w:lang w:val="en-GB"/>
              </w:rPr>
              <w:t>Gaeilge</w:t>
            </w:r>
            <w:proofErr w:type="spellEnd"/>
            <w:r w:rsidRPr="006709F2">
              <w:rPr>
                <w:rFonts w:ascii="Comic Sans MS" w:hAnsi="Comic Sans MS"/>
                <w:lang w:val="en-GB"/>
              </w:rPr>
              <w:t xml:space="preserve"> </w:t>
            </w:r>
          </w:p>
          <w:p w14:paraId="003D3FB8" w14:textId="06B76A7D" w:rsidR="006B554D" w:rsidRPr="006B554D" w:rsidRDefault="006B554D" w:rsidP="006B554D">
            <w:pPr>
              <w:adjustRightInd w:val="0"/>
              <w:snapToGrid w:val="0"/>
              <w:rPr>
                <w:rFonts w:ascii="Comic Sans MS" w:hAnsi="Comic Sans MS"/>
                <w:vertAlign w:val="superscript"/>
                <w:lang w:val="en-US"/>
              </w:rPr>
            </w:pPr>
            <w:r w:rsidRPr="006B554D">
              <w:rPr>
                <w:rFonts w:ascii="Comic Sans MS" w:hAnsi="Comic Sans MS"/>
                <w:vertAlign w:val="superscript"/>
                <w:lang w:val="en-US"/>
              </w:rPr>
              <w:t xml:space="preserve">If you would like extra Irish work for the week log onto the </w:t>
            </w:r>
            <w:proofErr w:type="spellStart"/>
            <w:r w:rsidRPr="006B554D">
              <w:rPr>
                <w:rFonts w:ascii="Comic Sans MS" w:hAnsi="Comic Sans MS"/>
                <w:vertAlign w:val="superscript"/>
                <w:lang w:val="en-US"/>
              </w:rPr>
              <w:t>Folens</w:t>
            </w:r>
            <w:proofErr w:type="spellEnd"/>
            <w:r w:rsidRPr="006B554D">
              <w:rPr>
                <w:rFonts w:ascii="Comic Sans MS" w:hAnsi="Comic Sans MS"/>
                <w:vertAlign w:val="superscript"/>
                <w:lang w:val="en-US"/>
              </w:rPr>
              <w:t xml:space="preserve"> website where you can get access to </w:t>
            </w:r>
            <w:proofErr w:type="spellStart"/>
            <w:r w:rsidRPr="006B554D">
              <w:rPr>
                <w:rFonts w:ascii="Comic Sans MS" w:hAnsi="Comic Sans MS"/>
                <w:vertAlign w:val="superscript"/>
                <w:lang w:val="en-US"/>
              </w:rPr>
              <w:t>Abair</w:t>
            </w:r>
            <w:proofErr w:type="spellEnd"/>
            <w:r w:rsidRPr="006B554D">
              <w:rPr>
                <w:rFonts w:ascii="Comic Sans MS" w:hAnsi="Comic Sans MS"/>
                <w:vertAlign w:val="superscript"/>
                <w:lang w:val="en-US"/>
              </w:rPr>
              <w:t xml:space="preserve"> </w:t>
            </w:r>
            <w:proofErr w:type="spellStart"/>
            <w:r w:rsidRPr="006B554D">
              <w:rPr>
                <w:rFonts w:ascii="Comic Sans MS" w:hAnsi="Comic Sans MS"/>
                <w:vertAlign w:val="superscript"/>
                <w:lang w:val="en-US"/>
              </w:rPr>
              <w:t>Liom</w:t>
            </w:r>
            <w:proofErr w:type="spellEnd"/>
            <w:r w:rsidRPr="006B554D">
              <w:rPr>
                <w:rFonts w:ascii="Comic Sans MS" w:hAnsi="Comic Sans MS"/>
                <w:vertAlign w:val="superscript"/>
                <w:lang w:val="en-US"/>
              </w:rPr>
              <w:t xml:space="preserve"> on-line with access to extra resources and activities based on </w:t>
            </w:r>
            <w:proofErr w:type="spellStart"/>
            <w:r w:rsidRPr="006B554D">
              <w:rPr>
                <w:rFonts w:ascii="Comic Sans MS" w:hAnsi="Comic Sans MS"/>
                <w:vertAlign w:val="superscript"/>
                <w:lang w:val="en-US"/>
              </w:rPr>
              <w:t>caitheamh</w:t>
            </w:r>
            <w:proofErr w:type="spellEnd"/>
            <w:r w:rsidRPr="006B554D">
              <w:rPr>
                <w:rFonts w:ascii="Comic Sans MS" w:hAnsi="Comic Sans MS"/>
                <w:vertAlign w:val="superscript"/>
                <w:lang w:val="en-US"/>
              </w:rPr>
              <w:t xml:space="preserve"> </w:t>
            </w:r>
            <w:proofErr w:type="spellStart"/>
            <w:r w:rsidRPr="006B554D">
              <w:rPr>
                <w:rFonts w:ascii="Comic Sans MS" w:hAnsi="Comic Sans MS"/>
                <w:vertAlign w:val="superscript"/>
                <w:lang w:val="en-US"/>
              </w:rPr>
              <w:t>aimsire</w:t>
            </w:r>
            <w:proofErr w:type="spellEnd"/>
            <w:r w:rsidRPr="006B554D">
              <w:rPr>
                <w:rFonts w:ascii="Comic Sans MS" w:hAnsi="Comic Sans MS"/>
                <w:vertAlign w:val="superscript"/>
                <w:lang w:val="en-US"/>
              </w:rPr>
              <w:t xml:space="preserve">. </w:t>
            </w:r>
          </w:p>
        </w:tc>
        <w:tc>
          <w:tcPr>
            <w:tcW w:w="2379" w:type="dxa"/>
          </w:tcPr>
          <w:p w14:paraId="7282578E" w14:textId="6CF11518" w:rsidR="006B554D" w:rsidRPr="006B554D" w:rsidRDefault="006B554D" w:rsidP="00551306">
            <w:pPr>
              <w:rPr>
                <w:rFonts w:ascii="Comic Sans MS" w:hAnsi="Comic Sans MS"/>
                <w:sz w:val="20"/>
                <w:szCs w:val="20"/>
                <w:lang w:val="en-GB"/>
              </w:rPr>
            </w:pPr>
            <w:proofErr w:type="spellStart"/>
            <w:r w:rsidRPr="006B554D">
              <w:rPr>
                <w:rFonts w:ascii="Comic Sans MS" w:hAnsi="Comic Sans MS"/>
                <w:sz w:val="20"/>
                <w:szCs w:val="20"/>
                <w:lang w:val="en-GB"/>
              </w:rPr>
              <w:t>Fuaimeanna</w:t>
            </w:r>
            <w:proofErr w:type="spellEnd"/>
            <w:r w:rsidRPr="006B554D">
              <w:rPr>
                <w:rFonts w:ascii="Comic Sans MS" w:hAnsi="Comic Sans MS"/>
                <w:sz w:val="20"/>
                <w:szCs w:val="20"/>
                <w:lang w:val="en-GB"/>
              </w:rPr>
              <w:t xml:space="preserve"> &amp; </w:t>
            </w:r>
            <w:proofErr w:type="spellStart"/>
            <w:r w:rsidRPr="006B554D">
              <w:rPr>
                <w:rFonts w:ascii="Comic Sans MS" w:hAnsi="Comic Sans MS"/>
                <w:sz w:val="20"/>
                <w:szCs w:val="20"/>
                <w:lang w:val="en-GB"/>
              </w:rPr>
              <w:t>Focail</w:t>
            </w:r>
            <w:proofErr w:type="spellEnd"/>
          </w:p>
          <w:p w14:paraId="1A599598" w14:textId="6540657D" w:rsidR="006B554D" w:rsidRDefault="006B554D" w:rsidP="00551306">
            <w:pPr>
              <w:rPr>
                <w:rFonts w:ascii="Comic Sans MS" w:hAnsi="Comic Sans MS"/>
                <w:lang w:val="en-GB"/>
              </w:rPr>
            </w:pPr>
            <w:proofErr w:type="spellStart"/>
            <w:r>
              <w:rPr>
                <w:rFonts w:ascii="Comic Sans MS" w:hAnsi="Comic Sans MS"/>
                <w:lang w:val="en-GB"/>
              </w:rPr>
              <w:t>Litriú</w:t>
            </w:r>
            <w:proofErr w:type="spellEnd"/>
            <w:r>
              <w:rPr>
                <w:rFonts w:ascii="Comic Sans MS" w:hAnsi="Comic Sans MS"/>
                <w:lang w:val="en-GB"/>
              </w:rPr>
              <w:t xml:space="preserve">- Revise spellings in </w:t>
            </w:r>
            <w:proofErr w:type="spellStart"/>
            <w:r>
              <w:rPr>
                <w:rFonts w:ascii="Comic Sans MS" w:hAnsi="Comic Sans MS"/>
                <w:lang w:val="en-GB"/>
              </w:rPr>
              <w:t>Aonad</w:t>
            </w:r>
            <w:proofErr w:type="spellEnd"/>
            <w:r>
              <w:rPr>
                <w:rFonts w:ascii="Comic Sans MS" w:hAnsi="Comic Sans MS"/>
                <w:lang w:val="en-GB"/>
              </w:rPr>
              <w:t xml:space="preserve"> 1, </w:t>
            </w:r>
            <w:proofErr w:type="spellStart"/>
            <w:r>
              <w:rPr>
                <w:rFonts w:ascii="Comic Sans MS" w:hAnsi="Comic Sans MS"/>
                <w:lang w:val="en-GB"/>
              </w:rPr>
              <w:t>lch</w:t>
            </w:r>
            <w:proofErr w:type="spellEnd"/>
            <w:r>
              <w:rPr>
                <w:rFonts w:ascii="Comic Sans MS" w:hAnsi="Comic Sans MS"/>
                <w:lang w:val="en-GB"/>
              </w:rPr>
              <w:t xml:space="preserve">. 4 </w:t>
            </w:r>
            <w:proofErr w:type="spellStart"/>
            <w:r w:rsidRPr="006709F2">
              <w:rPr>
                <w:rFonts w:ascii="Comic Sans MS" w:hAnsi="Comic Sans MS"/>
                <w:lang w:val="en-GB"/>
              </w:rPr>
              <w:t>Bosca</w:t>
            </w:r>
            <w:proofErr w:type="spellEnd"/>
            <w:r w:rsidRPr="006709F2">
              <w:rPr>
                <w:rFonts w:ascii="Comic Sans MS" w:hAnsi="Comic Sans MS"/>
                <w:lang w:val="en-GB"/>
              </w:rPr>
              <w:t xml:space="preserve"> 1</w:t>
            </w:r>
            <w:r>
              <w:rPr>
                <w:rFonts w:ascii="Comic Sans MS" w:hAnsi="Comic Sans MS"/>
                <w:lang w:val="en-GB"/>
              </w:rPr>
              <w:t xml:space="preserve"> &amp;2</w:t>
            </w:r>
            <w:r w:rsidRPr="006709F2">
              <w:rPr>
                <w:rFonts w:ascii="Comic Sans MS" w:hAnsi="Comic Sans MS"/>
                <w:lang w:val="en-GB"/>
              </w:rPr>
              <w:t xml:space="preserve">. </w:t>
            </w:r>
          </w:p>
          <w:p w14:paraId="48C22041" w14:textId="64683606" w:rsidR="006B554D" w:rsidRPr="006709F2" w:rsidRDefault="006B554D" w:rsidP="006B554D">
            <w:pPr>
              <w:rPr>
                <w:rFonts w:ascii="Comic Sans MS" w:hAnsi="Comic Sans MS"/>
                <w:lang w:val="en-GB"/>
              </w:rPr>
            </w:pPr>
          </w:p>
        </w:tc>
        <w:tc>
          <w:tcPr>
            <w:tcW w:w="2271" w:type="dxa"/>
          </w:tcPr>
          <w:p w14:paraId="14BD8513" w14:textId="2B4D2FA4" w:rsidR="006B554D" w:rsidRPr="006B554D" w:rsidRDefault="006B554D" w:rsidP="0024245F">
            <w:pPr>
              <w:rPr>
                <w:rFonts w:ascii="Comic Sans MS" w:hAnsi="Comic Sans MS"/>
                <w:sz w:val="20"/>
                <w:szCs w:val="20"/>
                <w:lang w:val="en-GB"/>
              </w:rPr>
            </w:pPr>
            <w:proofErr w:type="spellStart"/>
            <w:r w:rsidRPr="006B554D">
              <w:rPr>
                <w:rFonts w:ascii="Comic Sans MS" w:hAnsi="Comic Sans MS"/>
                <w:sz w:val="20"/>
                <w:szCs w:val="20"/>
                <w:lang w:val="en-GB"/>
              </w:rPr>
              <w:t>Fuaimeanna</w:t>
            </w:r>
            <w:proofErr w:type="spellEnd"/>
            <w:r w:rsidRPr="006B554D">
              <w:rPr>
                <w:rFonts w:ascii="Comic Sans MS" w:hAnsi="Comic Sans MS"/>
                <w:sz w:val="20"/>
                <w:szCs w:val="20"/>
                <w:lang w:val="en-GB"/>
              </w:rPr>
              <w:t xml:space="preserve"> &amp; </w:t>
            </w:r>
            <w:proofErr w:type="spellStart"/>
            <w:r w:rsidRPr="006B554D">
              <w:rPr>
                <w:rFonts w:ascii="Comic Sans MS" w:hAnsi="Comic Sans MS"/>
                <w:sz w:val="20"/>
                <w:szCs w:val="20"/>
                <w:lang w:val="en-GB"/>
              </w:rPr>
              <w:t>Focail</w:t>
            </w:r>
            <w:proofErr w:type="spellEnd"/>
          </w:p>
          <w:p w14:paraId="23C8656A" w14:textId="77C32709" w:rsidR="006B554D" w:rsidRPr="006709F2" w:rsidRDefault="006B554D" w:rsidP="0024245F">
            <w:pPr>
              <w:rPr>
                <w:rFonts w:ascii="Comic Sans MS" w:hAnsi="Comic Sans MS"/>
                <w:lang w:val="en-GB"/>
              </w:rPr>
            </w:pPr>
            <w:proofErr w:type="spellStart"/>
            <w:r w:rsidRPr="006709F2">
              <w:rPr>
                <w:rFonts w:ascii="Comic Sans MS" w:hAnsi="Comic Sans MS"/>
                <w:lang w:val="en-GB"/>
              </w:rPr>
              <w:t>Litriú</w:t>
            </w:r>
            <w:proofErr w:type="spellEnd"/>
            <w:r w:rsidRPr="006709F2">
              <w:rPr>
                <w:rFonts w:ascii="Comic Sans MS" w:hAnsi="Comic Sans MS"/>
                <w:lang w:val="en-GB"/>
              </w:rPr>
              <w:t xml:space="preserve">- </w:t>
            </w:r>
            <w:r>
              <w:rPr>
                <w:rFonts w:ascii="Comic Sans MS" w:hAnsi="Comic Sans MS"/>
                <w:lang w:val="en-GB"/>
              </w:rPr>
              <w:t xml:space="preserve">Revise spellings in </w:t>
            </w:r>
            <w:proofErr w:type="spellStart"/>
            <w:r>
              <w:rPr>
                <w:rFonts w:ascii="Comic Sans MS" w:hAnsi="Comic Sans MS"/>
                <w:lang w:val="en-GB"/>
              </w:rPr>
              <w:t>Aonad</w:t>
            </w:r>
            <w:proofErr w:type="spellEnd"/>
            <w:r>
              <w:rPr>
                <w:rFonts w:ascii="Comic Sans MS" w:hAnsi="Comic Sans MS"/>
                <w:lang w:val="en-GB"/>
              </w:rPr>
              <w:t xml:space="preserve"> 1, </w:t>
            </w:r>
            <w:proofErr w:type="spellStart"/>
            <w:r>
              <w:rPr>
                <w:rFonts w:ascii="Comic Sans MS" w:hAnsi="Comic Sans MS"/>
                <w:lang w:val="en-GB"/>
              </w:rPr>
              <w:t>lch</w:t>
            </w:r>
            <w:proofErr w:type="spellEnd"/>
            <w:r>
              <w:rPr>
                <w:rFonts w:ascii="Comic Sans MS" w:hAnsi="Comic Sans MS"/>
                <w:lang w:val="en-GB"/>
              </w:rPr>
              <w:t xml:space="preserve"> 4 </w:t>
            </w:r>
            <w:proofErr w:type="spellStart"/>
            <w:r w:rsidRPr="006709F2">
              <w:rPr>
                <w:rFonts w:ascii="Comic Sans MS" w:hAnsi="Comic Sans MS"/>
                <w:lang w:val="en-GB"/>
              </w:rPr>
              <w:t>Bosca</w:t>
            </w:r>
            <w:proofErr w:type="spellEnd"/>
            <w:r w:rsidRPr="006709F2">
              <w:rPr>
                <w:rFonts w:ascii="Comic Sans MS" w:hAnsi="Comic Sans MS"/>
                <w:lang w:val="en-GB"/>
              </w:rPr>
              <w:t xml:space="preserve"> </w:t>
            </w:r>
            <w:r>
              <w:rPr>
                <w:rFonts w:ascii="Comic Sans MS" w:hAnsi="Comic Sans MS"/>
                <w:lang w:val="en-GB"/>
              </w:rPr>
              <w:t>3 &amp; 4</w:t>
            </w:r>
            <w:r w:rsidRPr="006709F2">
              <w:rPr>
                <w:rFonts w:ascii="Comic Sans MS" w:hAnsi="Comic Sans MS"/>
                <w:lang w:val="en-GB"/>
              </w:rPr>
              <w:t>.</w:t>
            </w:r>
          </w:p>
        </w:tc>
        <w:tc>
          <w:tcPr>
            <w:tcW w:w="2325" w:type="dxa"/>
          </w:tcPr>
          <w:p w14:paraId="0DE08C35" w14:textId="240907D4" w:rsidR="006B554D" w:rsidRPr="006B554D" w:rsidRDefault="006B554D" w:rsidP="006B554D">
            <w:pPr>
              <w:rPr>
                <w:rFonts w:ascii="Comic Sans MS" w:hAnsi="Comic Sans MS"/>
                <w:sz w:val="20"/>
                <w:szCs w:val="20"/>
                <w:lang w:val="en-GB"/>
              </w:rPr>
            </w:pPr>
            <w:proofErr w:type="spellStart"/>
            <w:r w:rsidRPr="006B554D">
              <w:rPr>
                <w:rFonts w:ascii="Comic Sans MS" w:hAnsi="Comic Sans MS"/>
                <w:sz w:val="20"/>
                <w:szCs w:val="20"/>
                <w:lang w:val="en-GB"/>
              </w:rPr>
              <w:t>Fuaimeanna</w:t>
            </w:r>
            <w:proofErr w:type="spellEnd"/>
            <w:r w:rsidRPr="006B554D">
              <w:rPr>
                <w:rFonts w:ascii="Comic Sans MS" w:hAnsi="Comic Sans MS"/>
                <w:sz w:val="20"/>
                <w:szCs w:val="20"/>
                <w:lang w:val="en-GB"/>
              </w:rPr>
              <w:t xml:space="preserve"> &amp; </w:t>
            </w:r>
            <w:proofErr w:type="spellStart"/>
            <w:r w:rsidRPr="006B554D">
              <w:rPr>
                <w:rFonts w:ascii="Comic Sans MS" w:hAnsi="Comic Sans MS"/>
                <w:sz w:val="20"/>
                <w:szCs w:val="20"/>
                <w:lang w:val="en-GB"/>
              </w:rPr>
              <w:t>Focail</w:t>
            </w:r>
            <w:proofErr w:type="spellEnd"/>
          </w:p>
          <w:p w14:paraId="43CE5334" w14:textId="4B2963A5" w:rsidR="006B554D" w:rsidRPr="006709F2" w:rsidRDefault="006B554D" w:rsidP="006B554D">
            <w:pPr>
              <w:rPr>
                <w:rFonts w:ascii="Comic Sans MS" w:hAnsi="Comic Sans MS"/>
                <w:lang w:val="en-GB"/>
              </w:rPr>
            </w:pPr>
            <w:proofErr w:type="spellStart"/>
            <w:r>
              <w:rPr>
                <w:rFonts w:ascii="Comic Sans MS" w:hAnsi="Comic Sans MS"/>
                <w:lang w:val="en-GB"/>
              </w:rPr>
              <w:t>Litriú</w:t>
            </w:r>
            <w:proofErr w:type="spellEnd"/>
            <w:r>
              <w:rPr>
                <w:rFonts w:ascii="Comic Sans MS" w:hAnsi="Comic Sans MS"/>
                <w:lang w:val="en-GB"/>
              </w:rPr>
              <w:t xml:space="preserve">- Revise spellings in </w:t>
            </w:r>
            <w:proofErr w:type="spellStart"/>
            <w:r>
              <w:rPr>
                <w:rFonts w:ascii="Comic Sans MS" w:hAnsi="Comic Sans MS"/>
                <w:lang w:val="en-GB"/>
              </w:rPr>
              <w:t>Aonad</w:t>
            </w:r>
            <w:proofErr w:type="spellEnd"/>
            <w:r>
              <w:rPr>
                <w:rFonts w:ascii="Comic Sans MS" w:hAnsi="Comic Sans MS"/>
                <w:lang w:val="en-GB"/>
              </w:rPr>
              <w:t xml:space="preserve"> 2, </w:t>
            </w:r>
            <w:proofErr w:type="spellStart"/>
            <w:r>
              <w:rPr>
                <w:rFonts w:ascii="Comic Sans MS" w:hAnsi="Comic Sans MS"/>
                <w:lang w:val="en-GB"/>
              </w:rPr>
              <w:t>lch</w:t>
            </w:r>
            <w:proofErr w:type="spellEnd"/>
            <w:r>
              <w:rPr>
                <w:rFonts w:ascii="Comic Sans MS" w:hAnsi="Comic Sans MS"/>
                <w:lang w:val="en-GB"/>
              </w:rPr>
              <w:t xml:space="preserve"> 7 </w:t>
            </w:r>
            <w:proofErr w:type="spellStart"/>
            <w:r w:rsidRPr="006709F2">
              <w:rPr>
                <w:rFonts w:ascii="Comic Sans MS" w:hAnsi="Comic Sans MS"/>
                <w:lang w:val="en-GB"/>
              </w:rPr>
              <w:t>Bosca</w:t>
            </w:r>
            <w:proofErr w:type="spellEnd"/>
            <w:r w:rsidRPr="006709F2">
              <w:rPr>
                <w:rFonts w:ascii="Comic Sans MS" w:hAnsi="Comic Sans MS"/>
                <w:lang w:val="en-GB"/>
              </w:rPr>
              <w:t xml:space="preserve"> 1</w:t>
            </w:r>
            <w:r>
              <w:rPr>
                <w:rFonts w:ascii="Comic Sans MS" w:hAnsi="Comic Sans MS"/>
                <w:lang w:val="en-GB"/>
              </w:rPr>
              <w:t xml:space="preserve"> &amp;2</w:t>
            </w:r>
            <w:r w:rsidRPr="006709F2">
              <w:rPr>
                <w:rFonts w:ascii="Comic Sans MS" w:hAnsi="Comic Sans MS"/>
                <w:lang w:val="en-GB"/>
              </w:rPr>
              <w:t xml:space="preserve">. </w:t>
            </w:r>
          </w:p>
        </w:tc>
        <w:tc>
          <w:tcPr>
            <w:tcW w:w="2325" w:type="dxa"/>
          </w:tcPr>
          <w:p w14:paraId="476C0FFD" w14:textId="13F558B7" w:rsidR="006B554D" w:rsidRPr="006B554D" w:rsidRDefault="006B554D" w:rsidP="006B554D">
            <w:pPr>
              <w:rPr>
                <w:rFonts w:ascii="Comic Sans MS" w:hAnsi="Comic Sans MS"/>
                <w:sz w:val="20"/>
                <w:szCs w:val="20"/>
                <w:lang w:val="en-GB"/>
              </w:rPr>
            </w:pPr>
            <w:proofErr w:type="spellStart"/>
            <w:r w:rsidRPr="006B554D">
              <w:rPr>
                <w:rFonts w:ascii="Comic Sans MS" w:hAnsi="Comic Sans MS"/>
                <w:sz w:val="20"/>
                <w:szCs w:val="20"/>
                <w:lang w:val="en-GB"/>
              </w:rPr>
              <w:t>Fuaimeanna</w:t>
            </w:r>
            <w:proofErr w:type="spellEnd"/>
            <w:r w:rsidRPr="006B554D">
              <w:rPr>
                <w:rFonts w:ascii="Comic Sans MS" w:hAnsi="Comic Sans MS"/>
                <w:sz w:val="20"/>
                <w:szCs w:val="20"/>
                <w:lang w:val="en-GB"/>
              </w:rPr>
              <w:t xml:space="preserve"> &amp; </w:t>
            </w:r>
            <w:proofErr w:type="spellStart"/>
            <w:r w:rsidRPr="006B554D">
              <w:rPr>
                <w:rFonts w:ascii="Comic Sans MS" w:hAnsi="Comic Sans MS"/>
                <w:sz w:val="20"/>
                <w:szCs w:val="20"/>
                <w:lang w:val="en-GB"/>
              </w:rPr>
              <w:t>Focail</w:t>
            </w:r>
            <w:proofErr w:type="spellEnd"/>
          </w:p>
          <w:p w14:paraId="7E9828EC" w14:textId="097E255D" w:rsidR="006B554D" w:rsidRPr="006709F2" w:rsidRDefault="006B554D" w:rsidP="006B554D">
            <w:pPr>
              <w:rPr>
                <w:rFonts w:ascii="Comic Sans MS" w:hAnsi="Comic Sans MS"/>
                <w:lang w:val="en-GB"/>
              </w:rPr>
            </w:pPr>
            <w:proofErr w:type="spellStart"/>
            <w:r>
              <w:rPr>
                <w:rFonts w:ascii="Comic Sans MS" w:hAnsi="Comic Sans MS"/>
                <w:lang w:val="en-GB"/>
              </w:rPr>
              <w:t>Litriú</w:t>
            </w:r>
            <w:proofErr w:type="spellEnd"/>
            <w:r>
              <w:rPr>
                <w:rFonts w:ascii="Comic Sans MS" w:hAnsi="Comic Sans MS"/>
                <w:lang w:val="en-GB"/>
              </w:rPr>
              <w:t xml:space="preserve">- Revise spellings in </w:t>
            </w:r>
            <w:proofErr w:type="spellStart"/>
            <w:r>
              <w:rPr>
                <w:rFonts w:ascii="Comic Sans MS" w:hAnsi="Comic Sans MS"/>
                <w:lang w:val="en-GB"/>
              </w:rPr>
              <w:t>Aonad</w:t>
            </w:r>
            <w:proofErr w:type="spellEnd"/>
            <w:r>
              <w:rPr>
                <w:rFonts w:ascii="Comic Sans MS" w:hAnsi="Comic Sans MS"/>
                <w:lang w:val="en-GB"/>
              </w:rPr>
              <w:t xml:space="preserve"> 2, </w:t>
            </w:r>
            <w:proofErr w:type="spellStart"/>
            <w:r>
              <w:rPr>
                <w:rFonts w:ascii="Comic Sans MS" w:hAnsi="Comic Sans MS"/>
                <w:lang w:val="en-GB"/>
              </w:rPr>
              <w:t>lch</w:t>
            </w:r>
            <w:proofErr w:type="spellEnd"/>
            <w:r>
              <w:rPr>
                <w:rFonts w:ascii="Comic Sans MS" w:hAnsi="Comic Sans MS"/>
                <w:lang w:val="en-GB"/>
              </w:rPr>
              <w:t xml:space="preserve"> 7 </w:t>
            </w:r>
            <w:proofErr w:type="spellStart"/>
            <w:r w:rsidRPr="006709F2">
              <w:rPr>
                <w:rFonts w:ascii="Comic Sans MS" w:hAnsi="Comic Sans MS"/>
                <w:lang w:val="en-GB"/>
              </w:rPr>
              <w:t>Bosca</w:t>
            </w:r>
            <w:proofErr w:type="spellEnd"/>
            <w:r w:rsidRPr="006709F2">
              <w:rPr>
                <w:rFonts w:ascii="Comic Sans MS" w:hAnsi="Comic Sans MS"/>
                <w:lang w:val="en-GB"/>
              </w:rPr>
              <w:t xml:space="preserve"> </w:t>
            </w:r>
            <w:r>
              <w:rPr>
                <w:rFonts w:ascii="Comic Sans MS" w:hAnsi="Comic Sans MS"/>
                <w:lang w:val="en-GB"/>
              </w:rPr>
              <w:t>3 &amp; 4</w:t>
            </w:r>
            <w:r w:rsidRPr="006709F2">
              <w:rPr>
                <w:rFonts w:ascii="Comic Sans MS" w:hAnsi="Comic Sans MS"/>
                <w:lang w:val="en-GB"/>
              </w:rPr>
              <w:t xml:space="preserve">. </w:t>
            </w:r>
          </w:p>
        </w:tc>
        <w:tc>
          <w:tcPr>
            <w:tcW w:w="2325" w:type="dxa"/>
            <w:tcBorders>
              <w:bottom w:val="nil"/>
            </w:tcBorders>
          </w:tcPr>
          <w:p w14:paraId="63C7DA5D" w14:textId="7907A9FB" w:rsidR="006B554D" w:rsidRPr="006B554D" w:rsidRDefault="006B554D" w:rsidP="00551306">
            <w:pPr>
              <w:rPr>
                <w:rFonts w:ascii="Comic Sans MS" w:hAnsi="Comic Sans MS"/>
                <w:sz w:val="20"/>
                <w:szCs w:val="20"/>
                <w:lang w:val="en-GB"/>
              </w:rPr>
            </w:pPr>
            <w:proofErr w:type="spellStart"/>
            <w:r w:rsidRPr="006B554D">
              <w:rPr>
                <w:rFonts w:ascii="Comic Sans MS" w:hAnsi="Comic Sans MS"/>
                <w:sz w:val="20"/>
                <w:szCs w:val="20"/>
                <w:lang w:val="en-GB"/>
              </w:rPr>
              <w:t>Fuaimeanna</w:t>
            </w:r>
            <w:proofErr w:type="spellEnd"/>
            <w:r w:rsidRPr="006B554D">
              <w:rPr>
                <w:rFonts w:ascii="Comic Sans MS" w:hAnsi="Comic Sans MS"/>
                <w:sz w:val="20"/>
                <w:szCs w:val="20"/>
                <w:lang w:val="en-GB"/>
              </w:rPr>
              <w:t xml:space="preserve"> &amp; </w:t>
            </w:r>
            <w:proofErr w:type="spellStart"/>
            <w:r w:rsidRPr="006B554D">
              <w:rPr>
                <w:rFonts w:ascii="Comic Sans MS" w:hAnsi="Comic Sans MS"/>
                <w:sz w:val="20"/>
                <w:szCs w:val="20"/>
                <w:lang w:val="en-GB"/>
              </w:rPr>
              <w:t>Focail</w:t>
            </w:r>
            <w:proofErr w:type="spellEnd"/>
          </w:p>
          <w:p w14:paraId="290756D3" w14:textId="46591D5A" w:rsidR="006B554D" w:rsidRDefault="006B554D" w:rsidP="00551306">
            <w:pPr>
              <w:rPr>
                <w:rFonts w:ascii="Comic Sans MS" w:hAnsi="Comic Sans MS"/>
                <w:lang w:val="en-GB"/>
              </w:rPr>
            </w:pPr>
            <w:r>
              <w:rPr>
                <w:rFonts w:ascii="Comic Sans MS" w:hAnsi="Comic Sans MS"/>
                <w:lang w:val="en-GB"/>
              </w:rPr>
              <w:t xml:space="preserve">Complete your Irish spelling test in assignments. </w:t>
            </w:r>
          </w:p>
          <w:p w14:paraId="41AAE419" w14:textId="64C879A4" w:rsidR="006B554D" w:rsidRPr="006709F2" w:rsidRDefault="006B554D" w:rsidP="00551306">
            <w:pPr>
              <w:rPr>
                <w:rFonts w:ascii="Comic Sans MS" w:hAnsi="Comic Sans MS"/>
                <w:lang w:val="en-GB"/>
              </w:rPr>
            </w:pPr>
          </w:p>
        </w:tc>
      </w:tr>
      <w:tr w:rsidR="006B554D" w:rsidRPr="006709F2" w14:paraId="33C67E82" w14:textId="77777777" w:rsidTr="00616ED8">
        <w:trPr>
          <w:trHeight w:val="1507"/>
        </w:trPr>
        <w:tc>
          <w:tcPr>
            <w:tcW w:w="2325" w:type="dxa"/>
            <w:vMerge/>
          </w:tcPr>
          <w:p w14:paraId="1E876264" w14:textId="77777777" w:rsidR="006B554D" w:rsidRPr="006709F2" w:rsidRDefault="006B554D" w:rsidP="004C7B89">
            <w:pPr>
              <w:jc w:val="center"/>
              <w:rPr>
                <w:rFonts w:ascii="Comic Sans MS" w:hAnsi="Comic Sans MS"/>
                <w:lang w:val="en-GB"/>
              </w:rPr>
            </w:pPr>
          </w:p>
        </w:tc>
        <w:tc>
          <w:tcPr>
            <w:tcW w:w="11625" w:type="dxa"/>
            <w:gridSpan w:val="5"/>
          </w:tcPr>
          <w:p w14:paraId="75A2C75C" w14:textId="0459FDD9" w:rsidR="006B554D" w:rsidRDefault="006B554D" w:rsidP="00551306">
            <w:pPr>
              <w:rPr>
                <w:rFonts w:ascii="Comic Sans MS" w:hAnsi="Comic Sans MS"/>
                <w:lang w:val="en-GB"/>
              </w:rPr>
            </w:pPr>
            <w:r>
              <w:rPr>
                <w:rFonts w:ascii="Comic Sans MS" w:hAnsi="Comic Sans MS"/>
                <w:lang w:val="en-GB"/>
              </w:rPr>
              <w:t xml:space="preserve">Project for the week- listen to the recording of the reading on pg. 136 in the Irish resources (I have given English translations), read the paragraph.  Using the vocabulary on page 132, 136, 137 and 163. write 8-10 sentences on your own hobbies and what you like. Listen to the recording on vocabulary from page 136 that I have in the Irish resources to help you, I have gone through the vocabulary on page 136 and explained how to use it, scroll up through the posts to see everything. </w:t>
            </w:r>
          </w:p>
          <w:p w14:paraId="0B46BCD2" w14:textId="5F7A5FCF" w:rsidR="006B554D" w:rsidRDefault="006B554D" w:rsidP="00551306">
            <w:pPr>
              <w:rPr>
                <w:rFonts w:ascii="Comic Sans MS" w:hAnsi="Comic Sans MS"/>
                <w:lang w:val="en-GB"/>
              </w:rPr>
            </w:pPr>
            <w:r>
              <w:rPr>
                <w:rFonts w:ascii="Comic Sans MS" w:hAnsi="Comic Sans MS"/>
                <w:lang w:val="en-GB"/>
              </w:rPr>
              <w:t xml:space="preserve">Watch the YouTube clip of the children talking about their hobbies in the Irish resources, record yourself talking about your hobbies, you can use the sentences you wrote for the above activity. Make it sound natural. Please upload the recording to the assignments section, you can just send an audio recording, no need for video. You have the week to complete this activity, please don’t rush it. </w:t>
            </w:r>
          </w:p>
        </w:tc>
      </w:tr>
      <w:tr w:rsidR="005A0879" w:rsidRPr="006709F2" w14:paraId="00ABB92C" w14:textId="77777777" w:rsidTr="002F2359">
        <w:tc>
          <w:tcPr>
            <w:tcW w:w="2325" w:type="dxa"/>
          </w:tcPr>
          <w:p w14:paraId="3CD7E3BF" w14:textId="77777777" w:rsidR="005A0879" w:rsidRPr="006709F2" w:rsidRDefault="005A0879" w:rsidP="004C7B89">
            <w:pPr>
              <w:jc w:val="center"/>
              <w:rPr>
                <w:rFonts w:ascii="Comic Sans MS" w:hAnsi="Comic Sans MS"/>
                <w:lang w:val="en-GB"/>
              </w:rPr>
            </w:pPr>
            <w:r w:rsidRPr="006709F2">
              <w:rPr>
                <w:rFonts w:ascii="Comic Sans MS" w:hAnsi="Comic Sans MS"/>
                <w:lang w:val="en-GB"/>
              </w:rPr>
              <w:t xml:space="preserve">English </w:t>
            </w:r>
          </w:p>
        </w:tc>
        <w:tc>
          <w:tcPr>
            <w:tcW w:w="11625" w:type="dxa"/>
            <w:gridSpan w:val="5"/>
          </w:tcPr>
          <w:p w14:paraId="6E02092E" w14:textId="75228030" w:rsidR="005E6DE7" w:rsidRPr="006709F2" w:rsidRDefault="005A0879" w:rsidP="005A0879">
            <w:pPr>
              <w:rPr>
                <w:rFonts w:ascii="Comic Sans MS" w:hAnsi="Comic Sans MS"/>
                <w:lang w:val="en-GB"/>
              </w:rPr>
            </w:pPr>
            <w:r w:rsidRPr="006709F2">
              <w:rPr>
                <w:rFonts w:ascii="Comic Sans MS" w:hAnsi="Comic Sans MS"/>
                <w:lang w:val="en-GB"/>
              </w:rPr>
              <w:t xml:space="preserve">Spellings- My spelling workbook unit </w:t>
            </w:r>
            <w:r w:rsidR="00B025DC">
              <w:rPr>
                <w:rFonts w:ascii="Comic Sans MS" w:hAnsi="Comic Sans MS"/>
                <w:lang w:val="en-GB"/>
              </w:rPr>
              <w:t xml:space="preserve">18, learn the first 11 words (souvenir - protection) make sure you understand the meaning of the word also </w:t>
            </w:r>
            <w:r w:rsidR="00551306">
              <w:rPr>
                <w:rFonts w:ascii="Comic Sans MS" w:hAnsi="Comic Sans MS"/>
                <w:lang w:val="en-GB"/>
              </w:rPr>
              <w:t xml:space="preserve">. </w:t>
            </w:r>
            <w:r w:rsidR="00917AEF" w:rsidRPr="006709F2">
              <w:rPr>
                <w:rFonts w:ascii="Comic Sans MS" w:hAnsi="Comic Sans MS"/>
                <w:lang w:val="en-GB"/>
              </w:rPr>
              <w:t>On</w:t>
            </w:r>
            <w:r w:rsidR="005E6DE7" w:rsidRPr="006709F2">
              <w:rPr>
                <w:rFonts w:ascii="Comic Sans MS" w:hAnsi="Comic Sans MS"/>
                <w:lang w:val="en-GB"/>
              </w:rPr>
              <w:t xml:space="preserve"> </w:t>
            </w:r>
            <w:r w:rsidR="00B025DC">
              <w:rPr>
                <w:rFonts w:ascii="Comic Sans MS" w:hAnsi="Comic Sans MS"/>
                <w:lang w:val="en-GB"/>
              </w:rPr>
              <w:t xml:space="preserve">Thursday/ </w:t>
            </w:r>
            <w:r w:rsidR="005E6DE7" w:rsidRPr="006709F2">
              <w:rPr>
                <w:rFonts w:ascii="Comic Sans MS" w:hAnsi="Comic Sans MS"/>
                <w:lang w:val="en-GB"/>
              </w:rPr>
              <w:t xml:space="preserve">Friday please complete the spelling test under assignments on Microsoft Teams. You will be timed completing the test. </w:t>
            </w:r>
          </w:p>
          <w:p w14:paraId="5F272544" w14:textId="2DED40EA" w:rsidR="00445A3E" w:rsidRDefault="005E6DE7" w:rsidP="005A0879">
            <w:pPr>
              <w:rPr>
                <w:rFonts w:ascii="Comic Sans MS" w:hAnsi="Comic Sans MS"/>
                <w:lang w:val="en-GB"/>
              </w:rPr>
            </w:pPr>
            <w:r w:rsidRPr="006709F2">
              <w:rPr>
                <w:rFonts w:ascii="Comic Sans MS" w:hAnsi="Comic Sans MS"/>
                <w:lang w:val="en-GB"/>
              </w:rPr>
              <w:t xml:space="preserve">Complete activities on page </w:t>
            </w:r>
            <w:r w:rsidR="00B025DC">
              <w:rPr>
                <w:rFonts w:ascii="Comic Sans MS" w:hAnsi="Comic Sans MS"/>
                <w:lang w:val="en-GB"/>
              </w:rPr>
              <w:t>70-71</w:t>
            </w:r>
            <w:r w:rsidRPr="006709F2">
              <w:rPr>
                <w:rFonts w:ascii="Comic Sans MS" w:hAnsi="Comic Sans MS"/>
                <w:lang w:val="en-GB"/>
              </w:rPr>
              <w:t xml:space="preserve"> of My Spelling Workbook. </w:t>
            </w:r>
          </w:p>
          <w:p w14:paraId="01E01D84" w14:textId="0DD8EF87" w:rsidR="00B025DC" w:rsidRDefault="00B025DC" w:rsidP="005A0879">
            <w:pPr>
              <w:rPr>
                <w:rFonts w:ascii="Comic Sans MS" w:hAnsi="Comic Sans MS"/>
                <w:lang w:val="en-GB"/>
              </w:rPr>
            </w:pPr>
          </w:p>
          <w:p w14:paraId="0B50F5F8" w14:textId="0EE3709A" w:rsidR="00B025DC" w:rsidRDefault="00B025DC" w:rsidP="00B025DC">
            <w:pPr>
              <w:rPr>
                <w:rFonts w:ascii="Comic Sans MS" w:hAnsi="Comic Sans MS"/>
              </w:rPr>
            </w:pPr>
            <w:r w:rsidRPr="00B025DC">
              <w:rPr>
                <w:rFonts w:ascii="Comic Sans MS" w:hAnsi="Comic Sans MS"/>
                <w:highlight w:val="yellow"/>
                <w:lang w:val="en-GB"/>
              </w:rPr>
              <w:t>Star Reading Test</w:t>
            </w:r>
            <w:r>
              <w:rPr>
                <w:rFonts w:ascii="Comic Sans MS" w:hAnsi="Comic Sans MS"/>
                <w:lang w:val="en-GB"/>
              </w:rPr>
              <w:t xml:space="preserve">: Please log onto your Accelerated </w:t>
            </w:r>
            <w:r w:rsidRPr="00B025DC">
              <w:rPr>
                <w:rFonts w:ascii="Comic Sans MS" w:hAnsi="Comic Sans MS"/>
                <w:lang w:val="en-GB"/>
              </w:rPr>
              <w:t xml:space="preserve">Reader </w:t>
            </w:r>
            <w:r>
              <w:rPr>
                <w:rFonts w:ascii="Comic Sans MS" w:hAnsi="Comic Sans MS"/>
                <w:lang w:val="en-GB"/>
              </w:rPr>
              <w:t xml:space="preserve">account </w:t>
            </w:r>
            <w:r w:rsidRPr="00B025DC">
              <w:rPr>
                <w:rFonts w:ascii="Comic Sans MS" w:hAnsi="Comic Sans MS"/>
                <w:lang w:val="en-GB"/>
              </w:rPr>
              <w:t>(</w:t>
            </w:r>
            <w:hyperlink r:id="rId5" w:history="1">
              <w:r w:rsidRPr="00B025DC">
                <w:rPr>
                  <w:rStyle w:val="Hyperlink"/>
                  <w:rFonts w:ascii="Comic Sans MS" w:hAnsi="Comic Sans MS"/>
                </w:rPr>
                <w:t>https://ukhosted11.renlearn.co.uk/2935049/default.aspx</w:t>
              </w:r>
            </w:hyperlink>
            <w:r w:rsidRPr="00B025DC">
              <w:rPr>
                <w:rFonts w:ascii="Comic Sans MS" w:hAnsi="Comic Sans MS"/>
              </w:rPr>
              <w:t xml:space="preserve"> you have to use that </w:t>
            </w:r>
            <w:r>
              <w:rPr>
                <w:rFonts w:ascii="Comic Sans MS" w:hAnsi="Comic Sans MS"/>
              </w:rPr>
              <w:t>exact address or go to the link in the school website</w:t>
            </w:r>
            <w:r w:rsidR="0024245F">
              <w:rPr>
                <w:rFonts w:ascii="Comic Sans MS" w:hAnsi="Comic Sans MS"/>
              </w:rPr>
              <w:t>,</w:t>
            </w:r>
            <w:r>
              <w:rPr>
                <w:rFonts w:ascii="Comic Sans MS" w:hAnsi="Comic Sans MS"/>
              </w:rPr>
              <w:t xml:space="preserve"> DO NOT Google it) and complete the star reading test. </w:t>
            </w:r>
          </w:p>
          <w:p w14:paraId="25FB3D48" w14:textId="0CEB520D" w:rsidR="00B025DC" w:rsidRPr="00B025DC" w:rsidRDefault="00B025DC" w:rsidP="00B025DC">
            <w:pPr>
              <w:rPr>
                <w:rFonts w:ascii="Comic Sans MS" w:hAnsi="Comic Sans MS"/>
              </w:rPr>
            </w:pPr>
            <w:r>
              <w:rPr>
                <w:rFonts w:ascii="Comic Sans MS" w:hAnsi="Comic Sans MS"/>
              </w:rPr>
              <w:lastRenderedPageBreak/>
              <w:t xml:space="preserve">We hope to have individual </w:t>
            </w:r>
            <w:r w:rsidR="006B554D">
              <w:rPr>
                <w:rFonts w:ascii="Comic Sans MS" w:hAnsi="Comic Sans MS"/>
              </w:rPr>
              <w:t xml:space="preserve">login </w:t>
            </w:r>
            <w:r>
              <w:rPr>
                <w:rFonts w:ascii="Comic Sans MS" w:hAnsi="Comic Sans MS"/>
              </w:rPr>
              <w:t>details for MYON in the coming weeks</w:t>
            </w:r>
            <w:r w:rsidR="006B554D">
              <w:rPr>
                <w:rFonts w:ascii="Comic Sans MS" w:hAnsi="Comic Sans MS"/>
              </w:rPr>
              <w:t>,</w:t>
            </w:r>
            <w:r>
              <w:rPr>
                <w:rFonts w:ascii="Comic Sans MS" w:hAnsi="Comic Sans MS"/>
              </w:rPr>
              <w:t xml:space="preserve"> this will give you access to a library of books suitable for you reading level. The test should take 20-30minutes. </w:t>
            </w:r>
          </w:p>
          <w:p w14:paraId="1C4E3DF6" w14:textId="121C0B23" w:rsidR="00DD7792" w:rsidRPr="009E5BA7" w:rsidRDefault="00DD7792" w:rsidP="005A0879">
            <w:pPr>
              <w:rPr>
                <w:rFonts w:ascii="Comic Sans MS" w:hAnsi="Comic Sans MS"/>
                <w:b/>
                <w:bCs/>
                <w:lang w:val="en-GB"/>
              </w:rPr>
            </w:pPr>
          </w:p>
        </w:tc>
      </w:tr>
      <w:tr w:rsidR="0031134C" w:rsidRPr="006709F2" w14:paraId="715D29EE" w14:textId="77777777" w:rsidTr="002F2359">
        <w:tc>
          <w:tcPr>
            <w:tcW w:w="2325" w:type="dxa"/>
          </w:tcPr>
          <w:p w14:paraId="56EB864E" w14:textId="77777777" w:rsidR="0031134C" w:rsidRPr="006709F2" w:rsidRDefault="0031134C" w:rsidP="004C7B89">
            <w:pPr>
              <w:jc w:val="center"/>
              <w:rPr>
                <w:rFonts w:ascii="Comic Sans MS" w:hAnsi="Comic Sans MS"/>
                <w:lang w:val="en-GB"/>
              </w:rPr>
            </w:pPr>
            <w:r w:rsidRPr="006709F2">
              <w:rPr>
                <w:rFonts w:ascii="Comic Sans MS" w:hAnsi="Comic Sans MS"/>
                <w:lang w:val="en-GB"/>
              </w:rPr>
              <w:lastRenderedPageBreak/>
              <w:t>Art</w:t>
            </w:r>
          </w:p>
        </w:tc>
        <w:tc>
          <w:tcPr>
            <w:tcW w:w="11625" w:type="dxa"/>
            <w:gridSpan w:val="5"/>
          </w:tcPr>
          <w:p w14:paraId="0DA9040F" w14:textId="4BA30A27" w:rsidR="0031134C" w:rsidRDefault="0064646A" w:rsidP="005A0879">
            <w:pPr>
              <w:rPr>
                <w:rFonts w:ascii="Comic Sans MS" w:hAnsi="Comic Sans MS"/>
                <w:b/>
                <w:bCs/>
                <w:lang w:val="en-GB"/>
              </w:rPr>
            </w:pPr>
            <w:r>
              <w:rPr>
                <w:rFonts w:ascii="Comic Sans MS" w:hAnsi="Comic Sans MS"/>
                <w:b/>
                <w:bCs/>
                <w:lang w:val="en-GB"/>
              </w:rPr>
              <w:t>Fruit basket</w:t>
            </w:r>
            <w:r w:rsidRPr="0064646A">
              <w:rPr>
                <w:rFonts w:ascii="Comic Sans MS" w:hAnsi="Comic Sans MS"/>
                <w:lang w:val="en-GB"/>
              </w:rPr>
              <w:t>: Follow the step by step guide on how to draw a perfect fruit basket</w:t>
            </w:r>
            <w:r>
              <w:rPr>
                <w:rFonts w:ascii="Comic Sans MS" w:hAnsi="Comic Sans MS"/>
                <w:lang w:val="en-GB"/>
              </w:rPr>
              <w:t>, this tutorial breaks down the complete drawing so anyone can give it a go</w:t>
            </w:r>
            <w:r w:rsidR="00215D01">
              <w:rPr>
                <w:rFonts w:ascii="Comic Sans MS" w:hAnsi="Comic Sans MS"/>
                <w:lang w:val="en-GB"/>
              </w:rPr>
              <w:t xml:space="preserve">. Be sure to send your masterpieces to your </w:t>
            </w:r>
            <w:proofErr w:type="spellStart"/>
            <w:r w:rsidR="00215D01">
              <w:rPr>
                <w:rFonts w:ascii="Comic Sans MS" w:hAnsi="Comic Sans MS"/>
                <w:lang w:val="en-GB"/>
              </w:rPr>
              <w:t>muinteoiri</w:t>
            </w:r>
            <w:proofErr w:type="spellEnd"/>
            <w:r w:rsidR="00215D01">
              <w:rPr>
                <w:rFonts w:ascii="Comic Sans MS" w:hAnsi="Comic Sans MS"/>
                <w:lang w:val="en-GB"/>
              </w:rPr>
              <w:t>.</w:t>
            </w:r>
            <w:r w:rsidR="008014EB">
              <w:rPr>
                <w:rFonts w:ascii="Comic Sans MS" w:hAnsi="Comic Sans MS"/>
                <w:lang w:val="en-GB"/>
              </w:rPr>
              <w:t xml:space="preserve"> The tutorial is in the Art channel on Teams. </w:t>
            </w:r>
          </w:p>
          <w:p w14:paraId="3211D676" w14:textId="280D5A30" w:rsidR="00B025DC" w:rsidRPr="006709F2" w:rsidRDefault="00B025DC" w:rsidP="005A0879">
            <w:pPr>
              <w:rPr>
                <w:rFonts w:ascii="Comic Sans MS" w:hAnsi="Comic Sans MS"/>
                <w:lang w:val="en-GB"/>
              </w:rPr>
            </w:pPr>
          </w:p>
        </w:tc>
      </w:tr>
      <w:tr w:rsidR="004C7B89" w:rsidRPr="006709F2" w14:paraId="6D8C7358" w14:textId="77777777" w:rsidTr="006D62DA">
        <w:tc>
          <w:tcPr>
            <w:tcW w:w="2325" w:type="dxa"/>
          </w:tcPr>
          <w:p w14:paraId="1E1E9117" w14:textId="77777777" w:rsidR="004C7B89" w:rsidRPr="006709F2" w:rsidRDefault="004C7B89" w:rsidP="004C7B89">
            <w:pPr>
              <w:jc w:val="center"/>
              <w:rPr>
                <w:rFonts w:ascii="Comic Sans MS" w:hAnsi="Comic Sans MS"/>
                <w:lang w:val="en-GB"/>
              </w:rPr>
            </w:pPr>
            <w:r w:rsidRPr="006709F2">
              <w:rPr>
                <w:rFonts w:ascii="Comic Sans MS" w:hAnsi="Comic Sans MS"/>
                <w:lang w:val="en-GB"/>
              </w:rPr>
              <w:t>SESE</w:t>
            </w:r>
          </w:p>
        </w:tc>
        <w:tc>
          <w:tcPr>
            <w:tcW w:w="11625" w:type="dxa"/>
            <w:gridSpan w:val="5"/>
          </w:tcPr>
          <w:p w14:paraId="578323C2" w14:textId="6ACA1D4D" w:rsidR="00A36BB1" w:rsidRDefault="00D037E1" w:rsidP="00B025DC">
            <w:pPr>
              <w:rPr>
                <w:rFonts w:ascii="Comic Sans MS" w:hAnsi="Comic Sans MS"/>
                <w:lang w:val="en-GB"/>
              </w:rPr>
            </w:pPr>
            <w:r>
              <w:rPr>
                <w:rFonts w:ascii="Comic Sans MS" w:hAnsi="Comic Sans MS"/>
                <w:b/>
                <w:bCs/>
                <w:lang w:val="en-GB"/>
              </w:rPr>
              <w:t xml:space="preserve">History: </w:t>
            </w:r>
            <w:r w:rsidRPr="00D037E1">
              <w:rPr>
                <w:rFonts w:ascii="Comic Sans MS" w:hAnsi="Comic Sans MS"/>
                <w:lang w:val="en-GB"/>
              </w:rPr>
              <w:t>History quest</w:t>
            </w:r>
            <w:r w:rsidR="0093304D">
              <w:rPr>
                <w:rFonts w:ascii="Comic Sans MS" w:hAnsi="Comic Sans MS"/>
                <w:lang w:val="en-GB"/>
              </w:rPr>
              <w:t>,</w:t>
            </w:r>
            <w:r w:rsidRPr="00D037E1">
              <w:rPr>
                <w:rFonts w:ascii="Comic Sans MS" w:hAnsi="Comic Sans MS"/>
                <w:lang w:val="en-GB"/>
              </w:rPr>
              <w:t xml:space="preserve"> read pages 92 to </w:t>
            </w:r>
            <w:r w:rsidR="00C31675" w:rsidRPr="00D037E1">
              <w:rPr>
                <w:rFonts w:ascii="Comic Sans MS" w:hAnsi="Comic Sans MS"/>
                <w:lang w:val="en-GB"/>
              </w:rPr>
              <w:t>96</w:t>
            </w:r>
            <w:r w:rsidR="00C31675">
              <w:rPr>
                <w:rFonts w:ascii="Comic Sans MS" w:hAnsi="Comic Sans MS"/>
                <w:lang w:val="en-GB"/>
              </w:rPr>
              <w:t>, look at the PowerPoint in Teams about Anne Frank and the diary she kept during this terrible time</w:t>
            </w:r>
            <w:r w:rsidR="0093304D">
              <w:rPr>
                <w:rFonts w:ascii="Comic Sans MS" w:hAnsi="Comic Sans MS"/>
                <w:lang w:val="en-GB"/>
              </w:rPr>
              <w:t>, take note</w:t>
            </w:r>
            <w:r w:rsidR="008014EB">
              <w:rPr>
                <w:rFonts w:ascii="Comic Sans MS" w:hAnsi="Comic Sans MS"/>
                <w:lang w:val="en-GB"/>
              </w:rPr>
              <w:t xml:space="preserve">s </w:t>
            </w:r>
            <w:r w:rsidR="0093304D">
              <w:rPr>
                <w:rFonts w:ascii="Comic Sans MS" w:hAnsi="Comic Sans MS"/>
                <w:lang w:val="en-GB"/>
              </w:rPr>
              <w:t>on important points.</w:t>
            </w:r>
          </w:p>
          <w:p w14:paraId="19BEEA99" w14:textId="73001F19" w:rsidR="00C31675" w:rsidRPr="00C31675" w:rsidRDefault="00C31675" w:rsidP="00B025DC">
            <w:pPr>
              <w:rPr>
                <w:rFonts w:ascii="Comic Sans MS" w:hAnsi="Comic Sans MS"/>
                <w:lang w:val="en-GB"/>
              </w:rPr>
            </w:pPr>
            <w:r>
              <w:rPr>
                <w:rFonts w:ascii="Comic Sans MS" w:hAnsi="Comic Sans MS"/>
                <w:lang w:val="en-GB"/>
              </w:rPr>
              <w:t>This week we will delve further in WWII and see what really happened during this time period (September 1, 1939- September 2, 1945)</w:t>
            </w:r>
          </w:p>
          <w:p w14:paraId="6C5220FE" w14:textId="77777777" w:rsidR="00B025DC" w:rsidRDefault="00C31675" w:rsidP="00B025DC">
            <w:pPr>
              <w:rPr>
                <w:rFonts w:ascii="Comic Sans MS" w:hAnsi="Comic Sans MS"/>
                <w:lang w:val="en-GB"/>
              </w:rPr>
            </w:pPr>
            <w:r w:rsidRPr="00C31675">
              <w:rPr>
                <w:rFonts w:ascii="Comic Sans MS" w:hAnsi="Comic Sans MS"/>
                <w:b/>
                <w:bCs/>
                <w:lang w:val="en-GB"/>
              </w:rPr>
              <w:t>Quiz:</w:t>
            </w:r>
            <w:r>
              <w:rPr>
                <w:rFonts w:ascii="Comic Sans MS" w:hAnsi="Comic Sans MS"/>
                <w:lang w:val="en-GB"/>
              </w:rPr>
              <w:t xml:space="preserve"> Complete the quiz at the end of the week on TEAMS.</w:t>
            </w:r>
          </w:p>
          <w:p w14:paraId="6E9A430B" w14:textId="77777777" w:rsidR="00C31675" w:rsidRDefault="00C31675" w:rsidP="00B025DC">
            <w:pPr>
              <w:rPr>
                <w:rFonts w:ascii="Comic Sans MS" w:hAnsi="Comic Sans MS"/>
                <w:lang w:val="en-GB"/>
              </w:rPr>
            </w:pPr>
            <w:r w:rsidRPr="0093304D">
              <w:rPr>
                <w:rFonts w:ascii="Comic Sans MS" w:hAnsi="Comic Sans MS"/>
                <w:b/>
                <w:bCs/>
                <w:lang w:val="en-GB"/>
              </w:rPr>
              <w:t>*Optional</w:t>
            </w:r>
            <w:r>
              <w:rPr>
                <w:rFonts w:ascii="Comic Sans MS" w:hAnsi="Comic Sans MS"/>
                <w:lang w:val="en-GB"/>
              </w:rPr>
              <w:t xml:space="preserve">: Diary entry, </w:t>
            </w:r>
            <w:r w:rsidR="0093304D">
              <w:rPr>
                <w:rFonts w:ascii="Comic Sans MS" w:hAnsi="Comic Sans MS"/>
                <w:lang w:val="en-GB"/>
              </w:rPr>
              <w:t>write</w:t>
            </w:r>
            <w:r>
              <w:rPr>
                <w:rFonts w:ascii="Comic Sans MS" w:hAnsi="Comic Sans MS"/>
                <w:lang w:val="en-GB"/>
              </w:rPr>
              <w:t xml:space="preserve"> a diary entry from the point of view of Winston Church</w:t>
            </w:r>
            <w:r w:rsidR="0093304D">
              <w:rPr>
                <w:rFonts w:ascii="Comic Sans MS" w:hAnsi="Comic Sans MS"/>
                <w:lang w:val="en-GB"/>
              </w:rPr>
              <w:t>ill after his famous oration “We shall fight them on the beaches, we shall fight them in the fields, we shall never surrender”</w:t>
            </w:r>
          </w:p>
          <w:p w14:paraId="41DD9AE7" w14:textId="48C953A2" w:rsidR="008014EB" w:rsidRPr="006709F2" w:rsidRDefault="008014EB" w:rsidP="00B025DC">
            <w:pPr>
              <w:rPr>
                <w:rFonts w:ascii="Comic Sans MS" w:hAnsi="Comic Sans MS"/>
                <w:lang w:val="en-GB"/>
              </w:rPr>
            </w:pPr>
          </w:p>
        </w:tc>
      </w:tr>
      <w:tr w:rsidR="009E5BA7" w:rsidRPr="006709F2" w14:paraId="635CEE1A" w14:textId="77777777" w:rsidTr="006D62DA">
        <w:tc>
          <w:tcPr>
            <w:tcW w:w="2325" w:type="dxa"/>
          </w:tcPr>
          <w:p w14:paraId="7D0873D7" w14:textId="1E1E0175" w:rsidR="009E5BA7" w:rsidRPr="006709F2" w:rsidRDefault="009E5BA7" w:rsidP="004C7B89">
            <w:pPr>
              <w:jc w:val="center"/>
              <w:rPr>
                <w:rFonts w:ascii="Comic Sans MS" w:hAnsi="Comic Sans MS"/>
                <w:lang w:val="en-GB"/>
              </w:rPr>
            </w:pPr>
            <w:r>
              <w:rPr>
                <w:rFonts w:ascii="Comic Sans MS" w:hAnsi="Comic Sans MS"/>
                <w:lang w:val="en-GB"/>
              </w:rPr>
              <w:t>SPHE</w:t>
            </w:r>
          </w:p>
        </w:tc>
        <w:tc>
          <w:tcPr>
            <w:tcW w:w="11625" w:type="dxa"/>
            <w:gridSpan w:val="5"/>
          </w:tcPr>
          <w:p w14:paraId="771B7CA6" w14:textId="77777777" w:rsidR="009E5BA7" w:rsidRDefault="008014EB" w:rsidP="00953B0A">
            <w:pPr>
              <w:rPr>
                <w:rFonts w:ascii="Comic Sans MS" w:hAnsi="Comic Sans MS"/>
                <w:lang w:val="en-GB"/>
              </w:rPr>
            </w:pPr>
            <w:r>
              <w:rPr>
                <w:rFonts w:ascii="Comic Sans MS" w:hAnsi="Comic Sans MS"/>
                <w:lang w:val="en-GB"/>
              </w:rPr>
              <w:t>Please see the SPHE channel for SPHE work for next week.</w:t>
            </w:r>
          </w:p>
          <w:p w14:paraId="4850EB3A" w14:textId="6C9A50D2" w:rsidR="008014EB" w:rsidRPr="009E5BA7" w:rsidRDefault="008014EB" w:rsidP="00953B0A">
            <w:pPr>
              <w:rPr>
                <w:rFonts w:ascii="Comic Sans MS" w:hAnsi="Comic Sans MS"/>
                <w:lang w:val="en-GB"/>
              </w:rPr>
            </w:pPr>
          </w:p>
        </w:tc>
      </w:tr>
      <w:tr w:rsidR="009E660F" w:rsidRPr="006709F2" w14:paraId="04BC3719" w14:textId="77777777" w:rsidTr="00CD3946">
        <w:trPr>
          <w:trHeight w:val="1682"/>
        </w:trPr>
        <w:tc>
          <w:tcPr>
            <w:tcW w:w="2325" w:type="dxa"/>
          </w:tcPr>
          <w:p w14:paraId="4031F898" w14:textId="77777777" w:rsidR="009E660F" w:rsidRPr="006709F2" w:rsidRDefault="009E660F" w:rsidP="004C7B89">
            <w:pPr>
              <w:jc w:val="center"/>
              <w:rPr>
                <w:rFonts w:ascii="Comic Sans MS" w:hAnsi="Comic Sans MS"/>
                <w:lang w:val="en-GB"/>
              </w:rPr>
            </w:pPr>
            <w:r w:rsidRPr="006709F2">
              <w:rPr>
                <w:rFonts w:ascii="Comic Sans MS" w:hAnsi="Comic Sans MS"/>
                <w:lang w:val="en-GB"/>
              </w:rPr>
              <w:t>P.E.</w:t>
            </w:r>
          </w:p>
        </w:tc>
        <w:tc>
          <w:tcPr>
            <w:tcW w:w="11625" w:type="dxa"/>
            <w:gridSpan w:val="5"/>
          </w:tcPr>
          <w:p w14:paraId="581AC259" w14:textId="77777777" w:rsidR="009E660F" w:rsidRPr="006709F2" w:rsidRDefault="009E660F" w:rsidP="001E0070">
            <w:pPr>
              <w:rPr>
                <w:rFonts w:ascii="Comic Sans MS" w:hAnsi="Comic Sans MS"/>
                <w:lang w:val="en-GB"/>
              </w:rPr>
            </w:pPr>
            <w:r w:rsidRPr="006709F2">
              <w:rPr>
                <w:rFonts w:ascii="Comic Sans MS" w:hAnsi="Comic Sans MS"/>
                <w:lang w:val="en-GB"/>
              </w:rPr>
              <w:t>Try and do 10min activity every morning- 2 min jog on the spot (warm up), 10 jumping jacks, 10 squats, 10 burpees, repeat X4, 2min jog on the spot to cool down.</w:t>
            </w:r>
          </w:p>
          <w:p w14:paraId="4BF183C4" w14:textId="66D2FFD7" w:rsidR="009E660F" w:rsidRDefault="009E660F" w:rsidP="001E0070">
            <w:pPr>
              <w:rPr>
                <w:rFonts w:ascii="Comic Sans MS" w:hAnsi="Comic Sans MS"/>
                <w:lang w:val="en-GB"/>
              </w:rPr>
            </w:pPr>
            <w:r w:rsidRPr="006709F2">
              <w:rPr>
                <w:rFonts w:ascii="Comic Sans MS" w:hAnsi="Comic Sans MS"/>
                <w:lang w:val="en-GB"/>
              </w:rPr>
              <w:t>Get outside as much as possible- take the dog for a walk, kick a ball around, read outside, listen to music, go for a cycle ……</w:t>
            </w:r>
            <w:r w:rsidR="005877A1" w:rsidRPr="006709F2">
              <w:rPr>
                <w:rFonts w:ascii="Comic Sans MS" w:hAnsi="Comic Sans MS"/>
                <w:lang w:val="en-GB"/>
              </w:rPr>
              <w:t xml:space="preserve">within </w:t>
            </w:r>
            <w:r w:rsidR="001D57F9">
              <w:rPr>
                <w:rFonts w:ascii="Comic Sans MS" w:hAnsi="Comic Sans MS"/>
                <w:lang w:val="en-GB"/>
              </w:rPr>
              <w:t>5</w:t>
            </w:r>
            <w:r w:rsidR="005877A1" w:rsidRPr="006709F2">
              <w:rPr>
                <w:rFonts w:ascii="Comic Sans MS" w:hAnsi="Comic Sans MS"/>
                <w:lang w:val="en-GB"/>
              </w:rPr>
              <w:t>km of home!!</w:t>
            </w:r>
          </w:p>
          <w:p w14:paraId="47ADD876" w14:textId="77777777" w:rsidR="008014EB" w:rsidRDefault="008014EB" w:rsidP="001E0070">
            <w:pPr>
              <w:rPr>
                <w:rFonts w:ascii="Comic Sans MS" w:hAnsi="Comic Sans MS"/>
                <w:lang w:val="en-GB"/>
              </w:rPr>
            </w:pPr>
          </w:p>
          <w:p w14:paraId="1B3061B8" w14:textId="447999A7" w:rsidR="008E33CB" w:rsidRDefault="0064646A" w:rsidP="001E0070">
            <w:pPr>
              <w:rPr>
                <w:rFonts w:ascii="Comic Sans MS" w:hAnsi="Comic Sans MS"/>
                <w:lang w:val="en-GB"/>
              </w:rPr>
            </w:pPr>
            <w:r w:rsidRPr="0064646A">
              <w:rPr>
                <w:rFonts w:ascii="Comic Sans MS" w:hAnsi="Comic Sans MS"/>
                <w:b/>
                <w:bCs/>
                <w:lang w:val="en-GB"/>
              </w:rPr>
              <w:t>Guided Pilates:</w:t>
            </w:r>
            <w:r>
              <w:rPr>
                <w:rFonts w:ascii="Comic Sans MS" w:hAnsi="Comic Sans MS"/>
                <w:lang w:val="en-GB"/>
              </w:rPr>
              <w:t xml:space="preserve"> Give guided Pilates a go to build a really strong core, continue the work you have been doing with </w:t>
            </w:r>
            <w:proofErr w:type="spellStart"/>
            <w:r>
              <w:rPr>
                <w:rFonts w:ascii="Comic Sans MS" w:hAnsi="Comic Sans MS"/>
                <w:lang w:val="en-GB"/>
              </w:rPr>
              <w:t>Rody</w:t>
            </w:r>
            <w:proofErr w:type="spellEnd"/>
            <w:r>
              <w:rPr>
                <w:rFonts w:ascii="Comic Sans MS" w:hAnsi="Comic Sans MS"/>
                <w:lang w:val="en-GB"/>
              </w:rPr>
              <w:t xml:space="preserve"> and Josh. This video shows Ireland sevens star Greg O Shea taking you through a Pilates class (It’s a lot more difficult than you think) (Video is on Teams</w:t>
            </w:r>
            <w:r w:rsidR="008014EB">
              <w:rPr>
                <w:rFonts w:ascii="Comic Sans MS" w:hAnsi="Comic Sans MS"/>
                <w:lang w:val="en-GB"/>
              </w:rPr>
              <w:t xml:space="preserve"> under the PE channel</w:t>
            </w:r>
            <w:r>
              <w:rPr>
                <w:rFonts w:ascii="Comic Sans MS" w:hAnsi="Comic Sans MS"/>
                <w:lang w:val="en-GB"/>
              </w:rPr>
              <w:t>).</w:t>
            </w:r>
          </w:p>
          <w:p w14:paraId="01B4E9D3" w14:textId="77777777" w:rsidR="0064646A" w:rsidRDefault="0064646A" w:rsidP="001E0070">
            <w:pPr>
              <w:rPr>
                <w:rFonts w:ascii="Comic Sans MS" w:hAnsi="Comic Sans MS"/>
                <w:b/>
                <w:bCs/>
                <w:lang w:val="en-GB"/>
              </w:rPr>
            </w:pPr>
          </w:p>
          <w:p w14:paraId="688B5355" w14:textId="55515FE6" w:rsidR="008E33CB" w:rsidRDefault="008E33CB" w:rsidP="001E0070">
            <w:pPr>
              <w:rPr>
                <w:rFonts w:ascii="Comic Sans MS" w:hAnsi="Comic Sans MS"/>
                <w:lang w:val="en-GB"/>
              </w:rPr>
            </w:pPr>
            <w:proofErr w:type="spellStart"/>
            <w:r w:rsidRPr="008E33CB">
              <w:rPr>
                <w:rFonts w:ascii="Comic Sans MS" w:hAnsi="Comic Sans MS"/>
                <w:b/>
                <w:bCs/>
                <w:lang w:val="en-GB"/>
              </w:rPr>
              <w:t>Muinteoirs</w:t>
            </w:r>
            <w:proofErr w:type="spellEnd"/>
            <w:r w:rsidRPr="008E33CB">
              <w:rPr>
                <w:rFonts w:ascii="Comic Sans MS" w:hAnsi="Comic Sans MS"/>
                <w:b/>
                <w:bCs/>
                <w:lang w:val="en-GB"/>
              </w:rPr>
              <w:t xml:space="preserve"> circuit challenge</w:t>
            </w:r>
            <w:r>
              <w:rPr>
                <w:rFonts w:ascii="Comic Sans MS" w:hAnsi="Comic Sans MS"/>
                <w:lang w:val="en-GB"/>
              </w:rPr>
              <w:t>: A set of different exercises to keep fit and healthy. Keep your mind and body healthy with this challenge, all details will be up on Microsoft teams</w:t>
            </w:r>
            <w:r w:rsidR="008014EB">
              <w:rPr>
                <w:rFonts w:ascii="Comic Sans MS" w:hAnsi="Comic Sans MS"/>
                <w:lang w:val="en-GB"/>
              </w:rPr>
              <w:t xml:space="preserve"> under the PE channel</w:t>
            </w:r>
            <w:r>
              <w:rPr>
                <w:rFonts w:ascii="Comic Sans MS" w:hAnsi="Comic Sans MS"/>
                <w:lang w:val="en-GB"/>
              </w:rPr>
              <w:t>. (It is harder than it looks)</w:t>
            </w:r>
          </w:p>
          <w:p w14:paraId="159EB616" w14:textId="56C81A59" w:rsidR="00917AEF" w:rsidRPr="006709F2" w:rsidRDefault="00917AEF" w:rsidP="001E0070">
            <w:pPr>
              <w:rPr>
                <w:rFonts w:ascii="Comic Sans MS" w:hAnsi="Comic Sans MS"/>
                <w:lang w:val="en-GB"/>
              </w:rPr>
            </w:pPr>
          </w:p>
        </w:tc>
      </w:tr>
      <w:tr w:rsidR="009E5BA7" w:rsidRPr="006709F2" w14:paraId="2C3028FD" w14:textId="77777777" w:rsidTr="009E5BA7">
        <w:trPr>
          <w:trHeight w:val="1263"/>
        </w:trPr>
        <w:tc>
          <w:tcPr>
            <w:tcW w:w="2325" w:type="dxa"/>
          </w:tcPr>
          <w:p w14:paraId="06A97EDE" w14:textId="2D76A9E5" w:rsidR="009E5BA7" w:rsidRPr="006709F2" w:rsidRDefault="009E5BA7" w:rsidP="004C7B89">
            <w:pPr>
              <w:jc w:val="center"/>
              <w:rPr>
                <w:rFonts w:ascii="Comic Sans MS" w:hAnsi="Comic Sans MS"/>
                <w:lang w:val="en-GB"/>
              </w:rPr>
            </w:pPr>
            <w:r>
              <w:rPr>
                <w:rFonts w:ascii="Comic Sans MS" w:hAnsi="Comic Sans MS"/>
                <w:lang w:val="en-GB"/>
              </w:rPr>
              <w:lastRenderedPageBreak/>
              <w:t xml:space="preserve">Religion </w:t>
            </w:r>
          </w:p>
        </w:tc>
        <w:tc>
          <w:tcPr>
            <w:tcW w:w="11625" w:type="dxa"/>
            <w:gridSpan w:val="5"/>
          </w:tcPr>
          <w:p w14:paraId="2F74BAD4" w14:textId="7740A1F3" w:rsidR="009E5BA7" w:rsidRPr="006709F2" w:rsidRDefault="009E5BA7" w:rsidP="001E0070">
            <w:pPr>
              <w:rPr>
                <w:rFonts w:ascii="Comic Sans MS" w:hAnsi="Comic Sans MS"/>
                <w:lang w:val="en-GB"/>
              </w:rPr>
            </w:pPr>
            <w:r>
              <w:rPr>
                <w:rFonts w:ascii="Comic Sans MS" w:hAnsi="Comic Sans MS"/>
                <w:lang w:val="en-GB"/>
              </w:rPr>
              <w:t xml:space="preserve">There is information on logging into the Grow in Love website in the Religion channel, here you can access an e-book version of Grow in Love as well as a wealth of resources. You might like to look over the lessons on Confirmation. </w:t>
            </w:r>
          </w:p>
        </w:tc>
      </w:tr>
    </w:tbl>
    <w:p w14:paraId="439A6A09" w14:textId="77777777" w:rsidR="0010590F" w:rsidRPr="006709F2" w:rsidRDefault="0010590F" w:rsidP="004C7B89">
      <w:pPr>
        <w:rPr>
          <w:rFonts w:ascii="Comic Sans MS" w:hAnsi="Comic Sans MS"/>
          <w:lang w:val="en-GB"/>
        </w:rPr>
      </w:pPr>
    </w:p>
    <w:p w14:paraId="57341DCA" w14:textId="77777777" w:rsidR="00C97A4B" w:rsidRPr="006709F2" w:rsidRDefault="00C97A4B" w:rsidP="004C7B89">
      <w:pPr>
        <w:rPr>
          <w:rFonts w:ascii="Comic Sans MS" w:hAnsi="Comic Sans MS"/>
          <w:lang w:val="en-GB"/>
        </w:rPr>
      </w:pPr>
    </w:p>
    <w:p w14:paraId="6DE66B6D" w14:textId="020EF15D" w:rsidR="00454F51" w:rsidRPr="006709F2" w:rsidRDefault="00454F51" w:rsidP="004C7B89">
      <w:pPr>
        <w:rPr>
          <w:rFonts w:ascii="Comic Sans MS" w:hAnsi="Comic Sans MS"/>
          <w:lang w:val="en-GB"/>
        </w:rPr>
      </w:pPr>
    </w:p>
    <w:sectPr w:rsidR="00454F51" w:rsidRPr="006709F2" w:rsidSect="00076A5F">
      <w:pgSz w:w="16840" w:h="11900" w:orient="landscape"/>
      <w:pgMar w:top="474" w:right="1440" w:bottom="44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C9781E"/>
    <w:multiLevelType w:val="hybridMultilevel"/>
    <w:tmpl w:val="CA4AF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A7E5F41"/>
    <w:multiLevelType w:val="hybridMultilevel"/>
    <w:tmpl w:val="F056A718"/>
    <w:lvl w:ilvl="0" w:tplc="ECD0782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89"/>
    <w:rsid w:val="000525AD"/>
    <w:rsid w:val="00076A5F"/>
    <w:rsid w:val="000A5F74"/>
    <w:rsid w:val="000D4524"/>
    <w:rsid w:val="000F4A0C"/>
    <w:rsid w:val="0010590F"/>
    <w:rsid w:val="00136E15"/>
    <w:rsid w:val="001A0C8C"/>
    <w:rsid w:val="001D2D14"/>
    <w:rsid w:val="001D57F9"/>
    <w:rsid w:val="001E0070"/>
    <w:rsid w:val="001F6F48"/>
    <w:rsid w:val="00215D01"/>
    <w:rsid w:val="0024245F"/>
    <w:rsid w:val="002504C9"/>
    <w:rsid w:val="002E449D"/>
    <w:rsid w:val="0031134C"/>
    <w:rsid w:val="003743DF"/>
    <w:rsid w:val="00434A68"/>
    <w:rsid w:val="00445A3E"/>
    <w:rsid w:val="00454F51"/>
    <w:rsid w:val="004977F4"/>
    <w:rsid w:val="004C7B89"/>
    <w:rsid w:val="00541D3E"/>
    <w:rsid w:val="00551306"/>
    <w:rsid w:val="005877A1"/>
    <w:rsid w:val="005A0879"/>
    <w:rsid w:val="005E5868"/>
    <w:rsid w:val="005E6DE7"/>
    <w:rsid w:val="00614630"/>
    <w:rsid w:val="00622AAB"/>
    <w:rsid w:val="006318A8"/>
    <w:rsid w:val="006357DC"/>
    <w:rsid w:val="0064646A"/>
    <w:rsid w:val="00653922"/>
    <w:rsid w:val="006709F2"/>
    <w:rsid w:val="006B554D"/>
    <w:rsid w:val="00717A82"/>
    <w:rsid w:val="00755DED"/>
    <w:rsid w:val="007936DA"/>
    <w:rsid w:val="007E7F0E"/>
    <w:rsid w:val="007F7370"/>
    <w:rsid w:val="008014EB"/>
    <w:rsid w:val="008353FE"/>
    <w:rsid w:val="008469FB"/>
    <w:rsid w:val="008E33CB"/>
    <w:rsid w:val="0090597D"/>
    <w:rsid w:val="00917AEF"/>
    <w:rsid w:val="0093304D"/>
    <w:rsid w:val="00953B0A"/>
    <w:rsid w:val="00994257"/>
    <w:rsid w:val="009B78F5"/>
    <w:rsid w:val="009C6C2A"/>
    <w:rsid w:val="009E5BA7"/>
    <w:rsid w:val="009E660F"/>
    <w:rsid w:val="00A36BB1"/>
    <w:rsid w:val="00A47ACF"/>
    <w:rsid w:val="00AD3972"/>
    <w:rsid w:val="00B025DC"/>
    <w:rsid w:val="00B87EB2"/>
    <w:rsid w:val="00BC7D9A"/>
    <w:rsid w:val="00BF6B1A"/>
    <w:rsid w:val="00C150BE"/>
    <w:rsid w:val="00C162A7"/>
    <w:rsid w:val="00C25666"/>
    <w:rsid w:val="00C31675"/>
    <w:rsid w:val="00C80F6D"/>
    <w:rsid w:val="00C97A4B"/>
    <w:rsid w:val="00CB1F9F"/>
    <w:rsid w:val="00CD2BBB"/>
    <w:rsid w:val="00D01C91"/>
    <w:rsid w:val="00D037E1"/>
    <w:rsid w:val="00D22B75"/>
    <w:rsid w:val="00D30846"/>
    <w:rsid w:val="00D3646B"/>
    <w:rsid w:val="00D50E43"/>
    <w:rsid w:val="00D653FF"/>
    <w:rsid w:val="00DD7792"/>
    <w:rsid w:val="00DF04A0"/>
    <w:rsid w:val="00EB4164"/>
    <w:rsid w:val="00EB6ABA"/>
    <w:rsid w:val="00F04198"/>
    <w:rsid w:val="00F17064"/>
    <w:rsid w:val="00F22AB9"/>
    <w:rsid w:val="00F35695"/>
    <w:rsid w:val="00F50526"/>
    <w:rsid w:val="00FA7C41"/>
    <w:rsid w:val="00FB3AF0"/>
    <w:rsid w:val="00FF2C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22DD"/>
  <w15:chartTrackingRefBased/>
  <w15:docId w15:val="{CFF981A1-35AA-B44E-9E56-D61FF0E3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D9A"/>
    <w:rPr>
      <w:color w:val="0563C1" w:themeColor="hyperlink"/>
      <w:u w:val="single"/>
    </w:rPr>
  </w:style>
  <w:style w:type="character" w:styleId="UnresolvedMention">
    <w:name w:val="Unresolved Mention"/>
    <w:basedOn w:val="DefaultParagraphFont"/>
    <w:uiPriority w:val="99"/>
    <w:semiHidden/>
    <w:unhideWhenUsed/>
    <w:rsid w:val="00BC7D9A"/>
    <w:rPr>
      <w:color w:val="605E5C"/>
      <w:shd w:val="clear" w:color="auto" w:fill="E1DFDD"/>
    </w:rPr>
  </w:style>
  <w:style w:type="character" w:styleId="PlaceholderText">
    <w:name w:val="Placeholder Text"/>
    <w:basedOn w:val="DefaultParagraphFont"/>
    <w:uiPriority w:val="99"/>
    <w:semiHidden/>
    <w:rsid w:val="002504C9"/>
    <w:rPr>
      <w:color w:val="808080"/>
    </w:rPr>
  </w:style>
  <w:style w:type="character" w:styleId="FollowedHyperlink">
    <w:name w:val="FollowedHyperlink"/>
    <w:basedOn w:val="DefaultParagraphFont"/>
    <w:uiPriority w:val="99"/>
    <w:semiHidden/>
    <w:unhideWhenUsed/>
    <w:rsid w:val="00A36BB1"/>
    <w:rPr>
      <w:color w:val="954F72" w:themeColor="followedHyperlink"/>
      <w:u w:val="single"/>
    </w:rPr>
  </w:style>
  <w:style w:type="paragraph" w:styleId="ListParagraph">
    <w:name w:val="List Paragraph"/>
    <w:basedOn w:val="Normal"/>
    <w:uiPriority w:val="34"/>
    <w:qFormat/>
    <w:rsid w:val="00953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khosted11.renlearn.co.uk/2935049/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Russell</dc:creator>
  <cp:keywords/>
  <dc:description/>
  <cp:lastModifiedBy>Deirdre Russell</cp:lastModifiedBy>
  <cp:revision>2</cp:revision>
  <dcterms:created xsi:type="dcterms:W3CDTF">2020-05-14T18:42:00Z</dcterms:created>
  <dcterms:modified xsi:type="dcterms:W3CDTF">2020-05-14T18:42:00Z</dcterms:modified>
</cp:coreProperties>
</file>